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widowControl w:val="0"/>
        <w:spacing w:after="0" w:line="240" w:lineRule="auto"/>
        <w:ind w:left="3100" w:firstLine="0"/>
        <w:rPr>
          <w:rFonts w:ascii="Times New Roman" w:cs="Times New Roman" w:hAnsi="Times New Roman" w:eastAsia="Times New Roman"/>
          <w:sz w:val="24"/>
          <w:szCs w:val="24"/>
        </w:rPr>
      </w:pPr>
      <w:r>
        <w:rPr>
          <w:rFonts w:ascii="Times New Roman" w:hAnsi="Times New Roman"/>
          <w:sz w:val="24"/>
          <w:szCs w:val="24"/>
          <w:rtl w:val="0"/>
          <w:lang w:val="es-ES_tradnl"/>
        </w:rPr>
        <w:t>M.Cristina Ivan, M.D., P.A.</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fr-FR"/>
        </w:rPr>
        <w:t xml:space="preserve">                                                 3355 West Alabama, Suite 1</w:t>
      </w:r>
      <w:r>
        <w:rPr>
          <w:rFonts w:ascii="Times New Roman" w:hAnsi="Times New Roman"/>
          <w:sz w:val="24"/>
          <w:szCs w:val="24"/>
          <w:rtl w:val="0"/>
          <w:lang w:val="en-US"/>
        </w:rPr>
        <w:t>180</w:t>
      </w: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                                                      Houston, TX 77098</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s-ES_tradnl"/>
        </w:rPr>
        <w:t xml:space="preserve">                                                          (</w:t>
      </w:r>
      <w:r>
        <w:rPr>
          <w:rFonts w:ascii="Times New Roman" w:hAnsi="Times New Roman"/>
          <w:sz w:val="24"/>
          <w:szCs w:val="24"/>
          <w:rtl w:val="0"/>
          <w:lang w:val="en-US"/>
        </w:rPr>
        <w:t>713</w:t>
      </w:r>
      <w:r>
        <w:rPr>
          <w:rFonts w:ascii="Times New Roman" w:hAnsi="Times New Roman"/>
          <w:sz w:val="24"/>
          <w:szCs w:val="24"/>
          <w:rtl w:val="0"/>
          <w:lang w:val="es-ES_tradnl"/>
        </w:rPr>
        <w:t xml:space="preserve">) </w:t>
      </w:r>
      <w:r>
        <w:rPr>
          <w:rFonts w:ascii="Times New Roman" w:hAnsi="Times New Roman"/>
          <w:sz w:val="24"/>
          <w:szCs w:val="24"/>
          <w:rtl w:val="0"/>
          <w:lang w:val="en-US"/>
        </w:rPr>
        <w:t>942</w:t>
      </w:r>
      <w:r>
        <w:rPr>
          <w:rFonts w:ascii="Times New Roman" w:hAnsi="Times New Roman"/>
          <w:sz w:val="24"/>
          <w:szCs w:val="24"/>
          <w:rtl w:val="0"/>
          <w:lang w:val="es-ES_tradnl"/>
        </w:rPr>
        <w:t>-</w:t>
      </w:r>
      <w:r>
        <w:rPr>
          <w:rFonts w:ascii="Times New Roman" w:hAnsi="Times New Roman"/>
          <w:sz w:val="24"/>
          <w:szCs w:val="24"/>
          <w:rtl w:val="0"/>
          <w:lang w:val="en-US"/>
        </w:rPr>
        <w:t>0538</w:t>
      </w:r>
    </w:p>
    <w:p>
      <w:pPr>
        <w:pStyle w:val="Body A"/>
        <w:widowControl w:val="0"/>
        <w:spacing w:after="0" w:line="235" w:lineRule="exact"/>
        <w:rPr>
          <w:rFonts w:ascii="Times New Roman" w:cs="Times New Roman" w:hAnsi="Times New Roman" w:eastAsia="Times New Roman"/>
          <w:sz w:val="24"/>
          <w:szCs w:val="24"/>
        </w:rPr>
      </w:pPr>
    </w:p>
    <w:p>
      <w:pPr>
        <w:pStyle w:val="Body A"/>
        <w:widowControl w:val="0"/>
        <w:spacing w:after="0" w:line="240" w:lineRule="auto"/>
        <w:ind w:left="2380" w:firstLine="0"/>
        <w:rPr>
          <w:rFonts w:ascii="Times New Roman" w:cs="Times New Roman" w:hAnsi="Times New Roman" w:eastAsia="Times New Roman"/>
          <w:sz w:val="24"/>
          <w:szCs w:val="24"/>
        </w:rPr>
      </w:pPr>
      <w:r>
        <w:rPr>
          <w:rFonts w:ascii="Times New Roman" w:hAnsi="Times New Roman"/>
          <w:b w:val="1"/>
          <w:bCs w:val="1"/>
          <w:sz w:val="28"/>
          <w:szCs w:val="28"/>
          <w:rtl w:val="0"/>
          <w:lang w:val="es-ES_tradnl"/>
        </w:rPr>
        <w:t>NOTICE OF PRIVACY PRACTICES</w:t>
      </w:r>
    </w:p>
    <w:p>
      <w:pPr>
        <w:pStyle w:val="Body A"/>
        <w:widowControl w:val="0"/>
        <w:spacing w:after="0" w:line="382" w:lineRule="exact"/>
        <w:rPr>
          <w:rFonts w:ascii="Times New Roman" w:cs="Times New Roman" w:hAnsi="Times New Roman" w:eastAsia="Times New Roman"/>
          <w:sz w:val="24"/>
          <w:szCs w:val="24"/>
        </w:rPr>
      </w:pPr>
    </w:p>
    <w:p>
      <w:pPr>
        <w:pStyle w:val="Body A"/>
        <w:widowControl w:val="0"/>
        <w:spacing w:after="0" w:line="221" w:lineRule="auto"/>
        <w:ind w:right="60"/>
        <w:rPr>
          <w:rFonts w:ascii="Times New Roman" w:cs="Times New Roman" w:hAnsi="Times New Roman" w:eastAsia="Times New Roman"/>
          <w:sz w:val="24"/>
          <w:szCs w:val="24"/>
        </w:rPr>
      </w:pPr>
      <w:r>
        <w:rPr>
          <w:rFonts w:ascii="Times New Roman" w:hAnsi="Times New Roman"/>
          <w:b w:val="1"/>
          <w:bCs w:val="1"/>
          <w:sz w:val="23"/>
          <w:szCs w:val="23"/>
          <w:rtl w:val="0"/>
          <w:lang w:val="es-ES_tradnl"/>
        </w:rPr>
        <w:t>THIS NOTICE DESCRIBES HOW MEDICAL INFORMATION ABOUT YOU MAY BE USED, DISCLOSED AND SAFEGUARDED, AND HOW YOU CAN GET ACCESS TO THIS INFORMATION. PLEASE REVIEW IT CAREFULLY.</w:t>
      </w:r>
    </w:p>
    <w:p>
      <w:pPr>
        <w:pStyle w:val="Body A"/>
        <w:widowControl w:val="0"/>
        <w:spacing w:after="0" w:line="269"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I. Who is Subject to This Notice</w:t>
      </w:r>
    </w:p>
    <w:p>
      <w:pPr>
        <w:pStyle w:val="Body A"/>
        <w:widowControl w:val="0"/>
        <w:spacing w:after="0" w:line="20"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s-ES_tradnl"/>
        </w:rPr>
        <w:t>M.Cristina Ivan, M.D., P.A.</w:t>
      </w:r>
    </w:p>
    <w:p>
      <w:pPr>
        <w:pStyle w:val="Body A"/>
        <w:widowControl w:val="0"/>
        <w:spacing w:after="0" w:line="255"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II. Our Responsibility</w:t>
      </w:r>
    </w:p>
    <w:p>
      <w:pPr>
        <w:pStyle w:val="Body A"/>
        <w:widowControl w:val="0"/>
        <w:spacing w:after="0" w:line="51" w:lineRule="exact"/>
        <w:rPr>
          <w:rFonts w:ascii="Times New Roman" w:cs="Times New Roman" w:hAnsi="Times New Roman" w:eastAsia="Times New Roman"/>
          <w:sz w:val="24"/>
          <w:szCs w:val="24"/>
        </w:rPr>
      </w:pPr>
    </w:p>
    <w:p>
      <w:pPr>
        <w:pStyle w:val="Body A"/>
        <w:widowControl w:val="0"/>
        <w:spacing w:after="0" w:line="230" w:lineRule="auto"/>
        <w:ind w:right="40"/>
        <w:rPr>
          <w:rFonts w:ascii="Times New Roman" w:cs="Times New Roman" w:hAnsi="Times New Roman" w:eastAsia="Times New Roman"/>
          <w:sz w:val="24"/>
          <w:szCs w:val="24"/>
          <w:lang w:val="en-US"/>
        </w:rPr>
      </w:pPr>
      <w:r>
        <w:rPr>
          <w:rFonts w:ascii="Times New Roman" w:hAnsi="Times New Roman"/>
          <w:sz w:val="23"/>
          <w:szCs w:val="23"/>
          <w:rtl w:val="0"/>
          <w:lang w:val="en-US"/>
        </w:rPr>
        <w:t>The confidentiality of your personal health information is very important to us. Your health information includes records that we create and obtain when we provide you care, such as a record of your symptoms, examination and test results, diagnoses, treatments and referrals for further care. It also includes bills, insurance claims, or other payment information that we maintain related to your care.</w:t>
      </w:r>
    </w:p>
    <w:p>
      <w:pPr>
        <w:pStyle w:val="Body A"/>
        <w:widowControl w:val="0"/>
        <w:spacing w:after="0" w:line="319" w:lineRule="exact"/>
        <w:rPr>
          <w:rFonts w:ascii="Times New Roman" w:cs="Times New Roman" w:hAnsi="Times New Roman" w:eastAsia="Times New Roman"/>
          <w:sz w:val="24"/>
          <w:szCs w:val="24"/>
        </w:rPr>
      </w:pPr>
    </w:p>
    <w:p>
      <w:pPr>
        <w:pStyle w:val="Body A"/>
        <w:widowControl w:val="0"/>
        <w:spacing w:after="0" w:line="214" w:lineRule="auto"/>
        <w:ind w:right="900"/>
        <w:rPr>
          <w:rFonts w:ascii="Times New Roman" w:cs="Times New Roman" w:hAnsi="Times New Roman" w:eastAsia="Times New Roman"/>
          <w:sz w:val="24"/>
          <w:szCs w:val="24"/>
          <w:lang w:val="en-US"/>
        </w:rPr>
      </w:pPr>
      <w:r>
        <w:rPr>
          <w:rFonts w:ascii="Times New Roman" w:hAnsi="Times New Roman"/>
          <w:sz w:val="23"/>
          <w:szCs w:val="23"/>
          <w:rtl w:val="0"/>
          <w:lang w:val="en-US"/>
        </w:rPr>
        <w:t>This Notice describes how we handle your health information and your rights regarding this information. Generally speaking, we are required to:</w:t>
      </w:r>
    </w:p>
    <w:p>
      <w:pPr>
        <w:pStyle w:val="Body A"/>
        <w:widowControl w:val="0"/>
        <w:spacing w:after="0" w:line="268" w:lineRule="exact"/>
        <w:rPr>
          <w:rFonts w:ascii="Times New Roman" w:cs="Times New Roman" w:hAnsi="Times New Roman" w:eastAsia="Times New Roman"/>
          <w:sz w:val="24"/>
          <w:szCs w:val="24"/>
        </w:rPr>
      </w:pPr>
    </w:p>
    <w:p>
      <w:pPr>
        <w:pStyle w:val="Body A"/>
        <w:widowControl w:val="0"/>
        <w:numPr>
          <w:ilvl w:val="0"/>
          <w:numId w:val="2"/>
        </w:numPr>
        <w:bidi w:val="0"/>
        <w:spacing w:after="0" w:line="240" w:lineRule="auto"/>
        <w:ind w:right="0"/>
        <w:jc w:val="both"/>
        <w:rPr>
          <w:rFonts w:ascii="Times New Roman" w:cs="Times New Roman" w:hAnsi="Times New Roman" w:eastAsia="Times New Roman"/>
          <w:sz w:val="23"/>
          <w:szCs w:val="23"/>
          <w:rtl w:val="0"/>
          <w:lang w:val="en-US"/>
        </w:rPr>
      </w:pPr>
      <w:r>
        <w:rPr>
          <w:rFonts w:ascii="Times New Roman" w:hAnsi="Times New Roman"/>
          <w:sz w:val="23"/>
          <w:szCs w:val="23"/>
          <w:rtl w:val="0"/>
          <w:lang w:val="en-US"/>
        </w:rPr>
        <w:t xml:space="preserve">Maintain the privacy of your health information as required by law; </w:t>
      </w:r>
    </w:p>
    <w:p>
      <w:pPr>
        <w:pStyle w:val="Body A"/>
        <w:widowControl w:val="0"/>
        <w:spacing w:after="0" w:line="54" w:lineRule="exact"/>
        <w:rPr>
          <w:rFonts w:ascii="Times New Roman" w:cs="Times New Roman" w:hAnsi="Times New Roman" w:eastAsia="Times New Roman"/>
          <w:sz w:val="23"/>
          <w:szCs w:val="23"/>
        </w:rPr>
      </w:pPr>
    </w:p>
    <w:p>
      <w:pPr>
        <w:pStyle w:val="Body A"/>
        <w:widowControl w:val="0"/>
        <w:numPr>
          <w:ilvl w:val="0"/>
          <w:numId w:val="3"/>
        </w:numPr>
        <w:bidi w:val="0"/>
        <w:spacing w:after="0" w:line="214" w:lineRule="auto"/>
        <w:ind w:right="320"/>
        <w:jc w:val="both"/>
        <w:rPr>
          <w:rFonts w:ascii="Times New Roman" w:cs="Times New Roman" w:hAnsi="Times New Roman" w:eastAsia="Times New Roman"/>
          <w:sz w:val="23"/>
          <w:szCs w:val="23"/>
          <w:rtl w:val="0"/>
          <w:lang w:val="en-US"/>
        </w:rPr>
      </w:pPr>
      <w:r>
        <w:rPr>
          <w:rFonts w:ascii="Times New Roman" w:hAnsi="Times New Roman"/>
          <w:sz w:val="23"/>
          <w:szCs w:val="23"/>
          <w:rtl w:val="0"/>
          <w:lang w:val="en-US"/>
        </w:rPr>
        <w:t xml:space="preserve">Provide you with this Notice of our duties and privacy practices regarding the health information about you that we collect and maintain; </w:t>
      </w:r>
    </w:p>
    <w:p>
      <w:pPr>
        <w:pStyle w:val="Body A"/>
        <w:widowControl w:val="0"/>
        <w:spacing w:after="0" w:line="20" w:lineRule="exact"/>
        <w:rPr>
          <w:rFonts w:ascii="Times New Roman" w:cs="Times New Roman" w:hAnsi="Times New Roman" w:eastAsia="Times New Roman"/>
          <w:sz w:val="23"/>
          <w:szCs w:val="23"/>
        </w:rPr>
      </w:pPr>
    </w:p>
    <w:p>
      <w:pPr>
        <w:pStyle w:val="Body A"/>
        <w:widowControl w:val="0"/>
        <w:numPr>
          <w:ilvl w:val="0"/>
          <w:numId w:val="2"/>
        </w:numPr>
        <w:bidi w:val="0"/>
        <w:spacing w:after="0" w:line="239" w:lineRule="auto"/>
        <w:ind w:right="0"/>
        <w:jc w:val="both"/>
        <w:rPr>
          <w:rFonts w:ascii="Times New Roman" w:cs="Times New Roman" w:hAnsi="Times New Roman" w:eastAsia="Times New Roman"/>
          <w:sz w:val="23"/>
          <w:szCs w:val="23"/>
          <w:rtl w:val="0"/>
          <w:lang w:val="en-US"/>
        </w:rPr>
      </w:pPr>
      <w:r>
        <w:rPr>
          <w:rFonts w:ascii="Times New Roman" w:hAnsi="Times New Roman"/>
          <w:sz w:val="23"/>
          <w:szCs w:val="23"/>
          <w:rtl w:val="0"/>
          <w:lang w:val="en-US"/>
        </w:rPr>
        <w:t xml:space="preserve">Follow the terms of our Notice currently in effect. </w:t>
      </w:r>
    </w:p>
    <w:p>
      <w:pPr>
        <w:pStyle w:val="Body A"/>
        <w:widowControl w:val="0"/>
        <w:spacing w:after="0" w:line="271"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III. Contact Information</w:t>
      </w:r>
    </w:p>
    <w:p>
      <w:pPr>
        <w:pStyle w:val="Body A"/>
        <w:widowControl w:val="0"/>
        <w:spacing w:after="0" w:line="50" w:lineRule="exact"/>
        <w:rPr>
          <w:rFonts w:ascii="Times New Roman" w:cs="Times New Roman" w:hAnsi="Times New Roman" w:eastAsia="Times New Roman"/>
          <w:sz w:val="24"/>
          <w:szCs w:val="24"/>
        </w:rPr>
      </w:pPr>
    </w:p>
    <w:p>
      <w:pPr>
        <w:pStyle w:val="Body A"/>
        <w:widowControl w:val="0"/>
        <w:spacing w:after="0" w:line="223" w:lineRule="auto"/>
        <w:ind w:right="20"/>
        <w:rPr>
          <w:rFonts w:ascii="Times New Roman" w:cs="Times New Roman" w:hAnsi="Times New Roman" w:eastAsia="Times New Roman"/>
          <w:sz w:val="23"/>
          <w:szCs w:val="23"/>
          <w:lang w:val="en-US"/>
        </w:rPr>
      </w:pPr>
      <w:r>
        <w:rPr>
          <w:rFonts w:ascii="Times New Roman" w:hAnsi="Times New Roman"/>
          <w:sz w:val="23"/>
          <w:szCs w:val="23"/>
          <w:rtl w:val="0"/>
          <w:lang w:val="en-US"/>
        </w:rPr>
        <w:t>After reviewing this Notice, if you need further information or want to contact us for any reason regarding the handling of your health information, please direct any communications to the following contact person:</w:t>
      </w:r>
    </w:p>
    <w:p>
      <w:pPr>
        <w:pStyle w:val="Body A"/>
        <w:widowControl w:val="0"/>
        <w:spacing w:after="0" w:line="223" w:lineRule="auto"/>
        <w:ind w:right="20"/>
        <w:rPr>
          <w:rFonts w:ascii="Times New Roman" w:cs="Times New Roman" w:hAnsi="Times New Roman" w:eastAsia="Times New Roman"/>
          <w:sz w:val="23"/>
          <w:szCs w:val="23"/>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s-ES_tradnl"/>
        </w:rPr>
        <w:t>M.Cristina Ivan, M.D., P.A.</w:t>
      </w:r>
    </w:p>
    <w:p>
      <w:pPr>
        <w:pStyle w:val="Body A"/>
        <w:widowControl w:val="0"/>
        <w:spacing w:after="0" w:line="240" w:lineRule="auto"/>
        <w:rPr>
          <w:rFonts w:ascii="Times New Roman" w:cs="Times New Roman" w:hAnsi="Times New Roman" w:eastAsia="Times New Roman"/>
          <w:sz w:val="24"/>
          <w:szCs w:val="24"/>
          <w:lang w:val="fr-FR"/>
        </w:rPr>
      </w:pPr>
      <w:r>
        <w:rPr>
          <w:rFonts w:ascii="Times New Roman" w:hAnsi="Times New Roman"/>
          <w:sz w:val="24"/>
          <w:szCs w:val="24"/>
          <w:rtl w:val="0"/>
          <w:lang w:val="fr-FR"/>
        </w:rPr>
        <w:t>3355 West Alabama, Suite 125</w:t>
      </w: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sz w:val="24"/>
          <w:szCs w:val="24"/>
          <w:rtl w:val="0"/>
          <w:lang w:val="en-US"/>
        </w:rPr>
        <w:t>Houston, TX 77098</w:t>
      </w: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s-ES_tradnl"/>
        </w:rPr>
        <w:t>(832) 668-4249</w:t>
      </w:r>
    </w:p>
    <w:p>
      <w:pPr>
        <w:pStyle w:val="Body A"/>
        <w:widowControl w:val="0"/>
        <w:spacing w:after="0" w:line="240" w:lineRule="auto"/>
        <w:rPr>
          <w:rFonts w:ascii="Times New Roman" w:cs="Times New Roman" w:hAnsi="Times New Roman" w:eastAsia="Times New Roman"/>
          <w:sz w:val="24"/>
          <w:szCs w:val="24"/>
        </w:rPr>
      </w:pPr>
    </w:p>
    <w:p>
      <w:pPr>
        <w:pStyle w:val="Body A"/>
        <w:widowControl w:val="0"/>
        <w:spacing w:after="0" w:line="20"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IV. Uses and Disclosures of Information</w:t>
      </w:r>
    </w:p>
    <w:p>
      <w:pPr>
        <w:pStyle w:val="Body A"/>
        <w:widowControl w:val="0"/>
        <w:spacing w:after="0" w:line="51" w:lineRule="exact"/>
        <w:rPr>
          <w:rFonts w:ascii="Times New Roman" w:cs="Times New Roman" w:hAnsi="Times New Roman" w:eastAsia="Times New Roman"/>
          <w:sz w:val="24"/>
          <w:szCs w:val="24"/>
        </w:rPr>
      </w:pPr>
    </w:p>
    <w:p>
      <w:pPr>
        <w:pStyle w:val="Body A"/>
        <w:widowControl w:val="0"/>
        <w:spacing w:after="0" w:line="225" w:lineRule="auto"/>
        <w:ind w:right="80"/>
        <w:rPr>
          <w:rFonts w:ascii="Times New Roman" w:cs="Times New Roman" w:hAnsi="Times New Roman" w:eastAsia="Times New Roman"/>
          <w:sz w:val="24"/>
          <w:szCs w:val="24"/>
          <w:lang w:val="en-US"/>
        </w:rPr>
      </w:pPr>
      <w:r>
        <w:rPr>
          <w:rFonts w:ascii="Times New Roman" w:hAnsi="Times New Roman"/>
          <w:rtl w:val="0"/>
          <w:lang w:val="en-US"/>
        </w:rPr>
        <w:t>Under federal law, we are permitted to use and disclose personal health information without authorization for treatment, payment, and health care operations. However, the American Psychiatric</w:t>
      </w:r>
    </w:p>
    <w:p>
      <w:pPr>
        <w:pStyle w:val="Body A"/>
        <w:widowControl w:val="0"/>
        <w:spacing w:after="0" w:line="56" w:lineRule="exact"/>
        <w:rPr>
          <w:rFonts w:ascii="Times New Roman" w:cs="Times New Roman" w:hAnsi="Times New Roman" w:eastAsia="Times New Roman"/>
          <w:sz w:val="24"/>
          <w:szCs w:val="24"/>
        </w:rPr>
      </w:pPr>
    </w:p>
    <w:p>
      <w:pPr>
        <w:pStyle w:val="Body A"/>
        <w:widowControl w:val="0"/>
        <w:spacing w:after="0" w:line="227" w:lineRule="auto"/>
        <w:rPr>
          <w:rFonts w:ascii="Times New Roman" w:cs="Times New Roman" w:hAnsi="Times New Roman" w:eastAsia="Times New Roman"/>
          <w:sz w:val="24"/>
          <w:szCs w:val="24"/>
          <w:lang w:val="en-US"/>
        </w:rPr>
      </w:pPr>
      <w:r>
        <w:rPr>
          <w:rFonts w:ascii="Times New Roman" w:hAnsi="Times New Roman"/>
          <w:sz w:val="23"/>
          <w:szCs w:val="23"/>
          <w:rtl w:val="0"/>
          <w:lang w:val="en-US"/>
        </w:rPr>
        <w:t>Association</w:t>
      </w:r>
      <w:r>
        <w:rPr>
          <w:rFonts w:ascii="Times New Roman" w:hAnsi="Times New Roman" w:hint="default"/>
          <w:sz w:val="23"/>
          <w:szCs w:val="23"/>
          <w:rtl w:val="0"/>
          <w:lang w:val="en-US"/>
        </w:rPr>
        <w:t>’</w:t>
      </w:r>
      <w:r>
        <w:rPr>
          <w:rFonts w:ascii="Times New Roman" w:hAnsi="Times New Roman"/>
          <w:sz w:val="23"/>
          <w:szCs w:val="23"/>
          <w:rtl w:val="0"/>
          <w:lang w:val="en-US"/>
        </w:rPr>
        <w:t>s Principles of Medical Ethics or state law may require us to obtain your express consent before we make certain disclosures of your personal health information. Participants in this organized health care arrangement also share health information with each other, as necessary to carry out treatment, payment, or health care operations relating to the organized health care arrangement.</w:t>
      </w: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320" w:lineRule="exact"/>
        <w:rPr>
          <w:rFonts w:ascii="Times New Roman" w:cs="Times New Roman" w:hAnsi="Times New Roman" w:eastAsia="Times New Roman"/>
          <w:sz w:val="24"/>
          <w:szCs w:val="24"/>
        </w:rPr>
      </w:pPr>
    </w:p>
    <w:p>
      <w:pPr>
        <w:pStyle w:val="Body"/>
        <w:widowControl w:val="0"/>
        <w:ind w:left="3100" w:firstLine="0"/>
        <w:rPr>
          <w:rFonts w:ascii="Calibri" w:cs="Calibri" w:hAnsi="Calibri" w:eastAsia="Calibri"/>
          <w:sz w:val="22"/>
          <w:szCs w:val="22"/>
        </w:rPr>
      </w:pPr>
    </w:p>
    <w:p>
      <w:pPr>
        <w:pStyle w:val="Body"/>
        <w:widowControl w:val="0"/>
        <w:ind w:left="3100" w:firstLine="0"/>
        <w:rPr>
          <w:rFonts w:ascii="Calibri" w:cs="Calibri" w:hAnsi="Calibri" w:eastAsia="Calibri"/>
          <w:sz w:val="22"/>
          <w:szCs w:val="22"/>
        </w:rPr>
      </w:pPr>
    </w:p>
    <w:p>
      <w:pPr>
        <w:pStyle w:val="Body"/>
        <w:widowControl w:val="0"/>
        <w:ind w:left="3100" w:firstLine="0"/>
        <w:rPr>
          <w:rFonts w:ascii="Calibri" w:cs="Calibri" w:hAnsi="Calibri" w:eastAsia="Calibri"/>
          <w:sz w:val="22"/>
          <w:szCs w:val="22"/>
        </w:rPr>
      </w:pPr>
    </w:p>
    <w:p>
      <w:pPr>
        <w:pStyle w:val="Body"/>
        <w:widowControl w:val="0"/>
        <w:ind w:left="3100" w:firstLine="0"/>
        <w:rPr>
          <w:rFonts w:ascii="Calibri" w:cs="Calibri" w:hAnsi="Calibri" w:eastAsia="Calibri"/>
          <w:sz w:val="22"/>
          <w:szCs w:val="22"/>
        </w:rPr>
      </w:pPr>
    </w:p>
    <w:p>
      <w:pPr>
        <w:pStyle w:val="Body"/>
        <w:widowControl w:val="0"/>
        <w:ind w:left="3100" w:firstLine="0"/>
        <w:rPr>
          <w:rFonts w:ascii="Calibri" w:cs="Calibri" w:hAnsi="Calibri" w:eastAsia="Calibri"/>
          <w:sz w:val="22"/>
          <w:szCs w:val="22"/>
        </w:rPr>
      </w:pPr>
    </w:p>
    <w:p>
      <w:pPr>
        <w:pStyle w:val="Body"/>
        <w:widowControl w:val="0"/>
        <w:ind w:left="3100" w:firstLine="0"/>
        <w:rPr>
          <w:rFonts w:ascii="Times New Roman" w:cs="Times New Roman" w:hAnsi="Times New Roman" w:eastAsia="Times New Roman"/>
          <w:sz w:val="24"/>
          <w:szCs w:val="24"/>
        </w:rPr>
      </w:pPr>
      <w:r>
        <w:rPr>
          <w:rFonts w:ascii="Times New Roman" w:cs="Calibri" w:hAnsi="Times New Roman" w:eastAsia="Calibri"/>
          <w:sz w:val="24"/>
          <w:szCs w:val="24"/>
          <w:rtl w:val="0"/>
          <w:lang w:val="es-ES_tradnl"/>
        </w:rPr>
        <w:t>M.Cristina Ivan, M.D., P.A.</w:t>
      </w:r>
    </w:p>
    <w:p>
      <w:pPr>
        <w:pStyle w:val="Body"/>
        <w:widowControl w:val="0"/>
        <w:rPr>
          <w:rFonts w:ascii="Times New Roman" w:cs="Times New Roman" w:hAnsi="Times New Roman" w:eastAsia="Times New Roman"/>
          <w:sz w:val="24"/>
          <w:szCs w:val="24"/>
        </w:rPr>
      </w:pPr>
      <w:r>
        <w:rPr>
          <w:rFonts w:ascii="Times New Roman" w:cs="Calibri" w:hAnsi="Times New Roman" w:eastAsia="Calibri"/>
          <w:sz w:val="24"/>
          <w:szCs w:val="24"/>
          <w:rtl w:val="0"/>
          <w:lang w:val="fr-FR"/>
        </w:rPr>
        <w:t xml:space="preserve">                                                 3355 West Alabama, Suite 1</w:t>
      </w:r>
      <w:r>
        <w:rPr>
          <w:rFonts w:ascii="Times New Roman" w:cs="Calibri" w:hAnsi="Times New Roman" w:eastAsia="Calibri"/>
          <w:sz w:val="24"/>
          <w:szCs w:val="24"/>
          <w:rtl w:val="0"/>
          <w:lang w:val="en-US"/>
        </w:rPr>
        <w:t>180</w:t>
      </w:r>
    </w:p>
    <w:p>
      <w:pPr>
        <w:pStyle w:val="Body"/>
        <w:widowControl w:val="0"/>
        <w:rPr>
          <w:rFonts w:ascii="Times New Roman" w:cs="Times New Roman" w:hAnsi="Times New Roman" w:eastAsia="Times New Roman"/>
          <w:sz w:val="24"/>
          <w:szCs w:val="24"/>
        </w:rPr>
      </w:pPr>
      <w:r>
        <w:rPr>
          <w:rFonts w:ascii="Times New Roman" w:cs="Calibri" w:hAnsi="Times New Roman" w:eastAsia="Calibri"/>
          <w:sz w:val="24"/>
          <w:szCs w:val="24"/>
          <w:rtl w:val="0"/>
          <w:lang w:val="en-US"/>
        </w:rPr>
        <w:t xml:space="preserve">                                                      Houston, TX 77098</w:t>
      </w:r>
    </w:p>
    <w:p>
      <w:pPr>
        <w:pStyle w:val="Body"/>
        <w:widowControl w:val="0"/>
        <w:rPr>
          <w:rFonts w:ascii="Calibri" w:cs="Calibri" w:hAnsi="Calibri" w:eastAsia="Calibri"/>
          <w:sz w:val="22"/>
          <w:szCs w:val="22"/>
        </w:rPr>
      </w:pPr>
      <w:r>
        <w:rPr>
          <w:rFonts w:ascii="Times New Roman" w:cs="Calibri" w:hAnsi="Times New Roman" w:eastAsia="Calibri"/>
          <w:sz w:val="24"/>
          <w:szCs w:val="24"/>
          <w:rtl w:val="0"/>
        </w:rPr>
        <w:t xml:space="preserve">                                                          (</w:t>
      </w:r>
      <w:r>
        <w:rPr>
          <w:rFonts w:ascii="Times New Roman" w:cs="Calibri" w:hAnsi="Times New Roman" w:eastAsia="Calibri"/>
          <w:sz w:val="24"/>
          <w:szCs w:val="24"/>
          <w:rtl w:val="0"/>
          <w:lang w:val="en-US"/>
        </w:rPr>
        <w:t>713</w:t>
      </w:r>
      <w:r>
        <w:rPr>
          <w:rFonts w:ascii="Times New Roman" w:cs="Calibri" w:hAnsi="Times New Roman" w:eastAsia="Calibri"/>
          <w:sz w:val="24"/>
          <w:szCs w:val="24"/>
          <w:rtl w:val="0"/>
        </w:rPr>
        <w:t xml:space="preserve">) </w:t>
      </w:r>
      <w:r>
        <w:rPr>
          <w:rFonts w:ascii="Times New Roman" w:cs="Calibri" w:hAnsi="Times New Roman" w:eastAsia="Calibri"/>
          <w:sz w:val="24"/>
          <w:szCs w:val="24"/>
          <w:rtl w:val="0"/>
          <w:lang w:val="en-US"/>
        </w:rPr>
        <w:t>942</w:t>
      </w:r>
      <w:r>
        <w:rPr>
          <w:rFonts w:ascii="Times New Roman" w:cs="Calibri" w:hAnsi="Times New Roman" w:eastAsia="Calibri"/>
          <w:sz w:val="24"/>
          <w:szCs w:val="24"/>
          <w:rtl w:val="0"/>
        </w:rPr>
        <w:t>-</w:t>
      </w:r>
      <w:r>
        <w:rPr>
          <w:rFonts w:ascii="Times New Roman" w:cs="Calibri" w:hAnsi="Times New Roman" w:eastAsia="Calibri"/>
          <w:sz w:val="24"/>
          <w:szCs w:val="24"/>
          <w:rtl w:val="0"/>
          <w:lang w:val="en-US"/>
        </w:rPr>
        <w:t>0538</w:t>
      </w:r>
      <w:bookmarkStart w:name="page2" w:id="0"/>
    </w:p>
    <w:p>
      <w:pPr>
        <w:pStyle w:val="Body A"/>
        <w:widowControl w:val="0"/>
        <w:spacing w:after="0" w:line="239" w:lineRule="auto"/>
        <w:rPr>
          <w:rFonts w:ascii="Times New Roman" w:cs="Times New Roman" w:hAnsi="Times New Roman" w:eastAsia="Times New Roman"/>
          <w:b w:val="1"/>
          <w:bCs w:val="1"/>
          <w:sz w:val="23"/>
          <w:szCs w:val="23"/>
        </w:rPr>
      </w:pPr>
    </w:p>
    <w:p>
      <w:pPr>
        <w:pStyle w:val="Body A"/>
        <w:widowControl w:val="0"/>
        <w:spacing w:after="0" w:line="239" w:lineRule="auto"/>
        <w:rPr>
          <w:rFonts w:ascii="Times New Roman" w:cs="Times New Roman" w:hAnsi="Times New Roman" w:eastAsia="Times New Roman"/>
          <w:b w:val="1"/>
          <w:bCs w:val="1"/>
          <w:sz w:val="23"/>
          <w:szCs w:val="23"/>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V. Other Uses and Disclosures</w:t>
      </w:r>
    </w:p>
    <w:p>
      <w:pPr>
        <w:pStyle w:val="Body A"/>
        <w:widowControl w:val="0"/>
        <w:spacing w:after="0" w:line="51" w:lineRule="exact"/>
        <w:rPr>
          <w:rFonts w:ascii="Times New Roman" w:cs="Times New Roman" w:hAnsi="Times New Roman" w:eastAsia="Times New Roman"/>
          <w:sz w:val="24"/>
          <w:szCs w:val="24"/>
        </w:rPr>
      </w:pPr>
    </w:p>
    <w:p>
      <w:pPr>
        <w:pStyle w:val="Body A"/>
        <w:widowControl w:val="0"/>
        <w:spacing w:after="0" w:line="223" w:lineRule="auto"/>
        <w:ind w:right="60"/>
        <w:rPr>
          <w:rFonts w:ascii="Times New Roman" w:cs="Times New Roman" w:hAnsi="Times New Roman" w:eastAsia="Times New Roman"/>
          <w:sz w:val="24"/>
          <w:szCs w:val="24"/>
          <w:lang w:val="en-US"/>
        </w:rPr>
      </w:pPr>
      <w:r>
        <w:rPr>
          <w:rFonts w:ascii="Times New Roman" w:hAnsi="Times New Roman"/>
          <w:sz w:val="23"/>
          <w:szCs w:val="23"/>
          <w:rtl w:val="0"/>
          <w:lang w:val="en-US"/>
        </w:rPr>
        <w:t>In addition to uses and disclosures related to treatment, payment, and health care operations, we may also use and disclose your personal information without authorization for the following additional purposes:</w:t>
      </w:r>
    </w:p>
    <w:p>
      <w:pPr>
        <w:pStyle w:val="Body A"/>
        <w:widowControl w:val="0"/>
        <w:spacing w:after="0" w:line="271"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Abuse, Neglect, or Domestic Violence</w:t>
      </w:r>
    </w:p>
    <w:p>
      <w:pPr>
        <w:pStyle w:val="Body A"/>
        <w:widowControl w:val="0"/>
        <w:spacing w:after="0" w:line="51" w:lineRule="exact"/>
        <w:rPr>
          <w:rFonts w:ascii="Times New Roman" w:cs="Times New Roman" w:hAnsi="Times New Roman" w:eastAsia="Times New Roman"/>
          <w:sz w:val="24"/>
          <w:szCs w:val="24"/>
        </w:rPr>
      </w:pPr>
    </w:p>
    <w:p>
      <w:pPr>
        <w:pStyle w:val="Body A"/>
        <w:widowControl w:val="0"/>
        <w:spacing w:after="0" w:line="227" w:lineRule="auto"/>
        <w:ind w:right="60"/>
        <w:rPr>
          <w:rFonts w:ascii="Times New Roman" w:cs="Times New Roman" w:hAnsi="Times New Roman" w:eastAsia="Times New Roman"/>
          <w:sz w:val="24"/>
          <w:szCs w:val="24"/>
          <w:lang w:val="en-US"/>
        </w:rPr>
      </w:pPr>
      <w:r>
        <w:rPr>
          <w:rFonts w:ascii="Times New Roman" w:hAnsi="Times New Roman"/>
          <w:sz w:val="23"/>
          <w:szCs w:val="23"/>
          <w:rtl w:val="0"/>
          <w:lang w:val="en-US"/>
        </w:rPr>
        <w:t>- As required or permitted by law, we may disclose health information about you to a state or federal agency to report suspected abuse, neglect, or domestic violence. If such a report is optional, we will use our professional judgment in deciding whether or not to make such a report. If feasible, we will inform you promptly that we have made such a disclosure.</w:t>
      </w:r>
    </w:p>
    <w:p>
      <w:pPr>
        <w:pStyle w:val="Body A"/>
        <w:widowControl w:val="0"/>
        <w:spacing w:after="0" w:line="272"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Business Associates</w:t>
      </w:r>
    </w:p>
    <w:p>
      <w:pPr>
        <w:pStyle w:val="Body A"/>
        <w:widowControl w:val="0"/>
        <w:spacing w:after="0" w:line="51" w:lineRule="exact"/>
        <w:rPr>
          <w:rFonts w:ascii="Times New Roman" w:cs="Times New Roman" w:hAnsi="Times New Roman" w:eastAsia="Times New Roman"/>
          <w:sz w:val="24"/>
          <w:szCs w:val="24"/>
        </w:rPr>
      </w:pPr>
    </w:p>
    <w:p>
      <w:pPr>
        <w:pStyle w:val="Body A"/>
        <w:widowControl w:val="0"/>
        <w:spacing w:after="0" w:line="230" w:lineRule="auto"/>
        <w:rPr>
          <w:rFonts w:ascii="Times New Roman" w:cs="Times New Roman" w:hAnsi="Times New Roman" w:eastAsia="Times New Roman"/>
          <w:sz w:val="24"/>
          <w:szCs w:val="24"/>
          <w:lang w:val="en-US"/>
        </w:rPr>
      </w:pPr>
      <w:r>
        <w:rPr>
          <w:rFonts w:ascii="Times New Roman" w:hAnsi="Times New Roman"/>
          <w:sz w:val="23"/>
          <w:szCs w:val="23"/>
          <w:rtl w:val="0"/>
          <w:lang w:val="en-US"/>
        </w:rPr>
        <w:t>- We may share health information about you with business associates who are performing services on our behalf. For example, we may contract with a company to service and maintain our computer systems, or to do our billing. Our business associates are obligated to safeguard your health information. We will share with our business associates only the minimum amount of personal health information necessary for them to assist us.</w:t>
      </w:r>
    </w:p>
    <w:p>
      <w:pPr>
        <w:pStyle w:val="Body A"/>
        <w:widowControl w:val="0"/>
        <w:spacing w:after="0" w:line="271"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Communications with Family and Friends</w:t>
      </w:r>
    </w:p>
    <w:p>
      <w:pPr>
        <w:pStyle w:val="Body A"/>
        <w:widowControl w:val="0"/>
        <w:spacing w:after="0" w:line="50" w:lineRule="exact"/>
        <w:rPr>
          <w:rFonts w:ascii="Times New Roman" w:cs="Times New Roman" w:hAnsi="Times New Roman" w:eastAsia="Times New Roman"/>
          <w:sz w:val="24"/>
          <w:szCs w:val="24"/>
        </w:rPr>
      </w:pPr>
    </w:p>
    <w:p>
      <w:pPr>
        <w:pStyle w:val="Body A"/>
        <w:widowControl w:val="0"/>
        <w:numPr>
          <w:ilvl w:val="0"/>
          <w:numId w:val="5"/>
        </w:numPr>
        <w:bidi w:val="0"/>
        <w:spacing w:after="0" w:line="223" w:lineRule="auto"/>
        <w:ind w:right="180"/>
        <w:jc w:val="both"/>
        <w:rPr>
          <w:rFonts w:ascii="Times New Roman" w:cs="Times New Roman" w:hAnsi="Times New Roman" w:eastAsia="Times New Roman"/>
          <w:sz w:val="23"/>
          <w:szCs w:val="23"/>
          <w:rtl w:val="0"/>
          <w:lang w:val="en-US"/>
        </w:rPr>
      </w:pPr>
      <w:r>
        <w:rPr>
          <w:rFonts w:ascii="Times New Roman" w:hAnsi="Times New Roman"/>
          <w:sz w:val="23"/>
          <w:szCs w:val="23"/>
          <w:rtl w:val="0"/>
          <w:lang w:val="en-US"/>
        </w:rPr>
        <w:t>We may disclose information about you to persons who are involved in your care or payment for your care, such as family members, relatives, or close personal friends. Any such disclosure will be limited to information directly related to the person</w:t>
      </w:r>
      <w:r>
        <w:rPr>
          <w:rFonts w:ascii="Times New Roman" w:hAnsi="Times New Roman" w:hint="default"/>
          <w:sz w:val="23"/>
          <w:szCs w:val="23"/>
          <w:rtl w:val="0"/>
          <w:lang w:val="en-US"/>
        </w:rPr>
        <w:t>’</w:t>
      </w:r>
      <w:r>
        <w:rPr>
          <w:rFonts w:ascii="Times New Roman" w:hAnsi="Times New Roman"/>
          <w:sz w:val="23"/>
          <w:szCs w:val="23"/>
          <w:rtl w:val="0"/>
          <w:lang w:val="en-US"/>
        </w:rPr>
        <w:t xml:space="preserve">s involvement in your care. </w:t>
      </w:r>
    </w:p>
    <w:p>
      <w:pPr>
        <w:pStyle w:val="Body A"/>
        <w:widowControl w:val="0"/>
        <w:spacing w:after="0" w:line="54" w:lineRule="exact"/>
        <w:rPr>
          <w:rFonts w:ascii="Times New Roman" w:cs="Times New Roman" w:hAnsi="Times New Roman" w:eastAsia="Times New Roman"/>
          <w:sz w:val="23"/>
          <w:szCs w:val="23"/>
        </w:rPr>
      </w:pPr>
    </w:p>
    <w:p>
      <w:pPr>
        <w:pStyle w:val="Body A"/>
        <w:widowControl w:val="0"/>
        <w:numPr>
          <w:ilvl w:val="0"/>
          <w:numId w:val="5"/>
        </w:numPr>
        <w:bidi w:val="0"/>
        <w:spacing w:after="0" w:line="227" w:lineRule="auto"/>
        <w:ind w:right="220"/>
        <w:jc w:val="left"/>
        <w:rPr>
          <w:rFonts w:ascii="Times New Roman" w:cs="Times New Roman" w:hAnsi="Times New Roman" w:eastAsia="Times New Roman"/>
          <w:sz w:val="23"/>
          <w:szCs w:val="23"/>
          <w:rtl w:val="0"/>
          <w:lang w:val="en-US"/>
        </w:rPr>
      </w:pPr>
      <w:r>
        <w:rPr>
          <w:rFonts w:ascii="Times New Roman" w:hAnsi="Times New Roman"/>
          <w:sz w:val="23"/>
          <w:szCs w:val="23"/>
          <w:rtl w:val="0"/>
          <w:lang w:val="en-US"/>
        </w:rPr>
        <w:t xml:space="preserve">If you are available, we will provide you an opportunity to object before disclosing any such information. If you are unavailable because, for example, you are incapacitated or because of some other emergency circumstance, we will use our professional judgment to determine what is in your best interest regarding any such disclosure. </w:t>
      </w:r>
    </w:p>
    <w:p>
      <w:pPr>
        <w:pStyle w:val="Body A"/>
        <w:widowControl w:val="0"/>
        <w:spacing w:after="0" w:line="272"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Food and Drug Administration (FDA)</w:t>
      </w:r>
    </w:p>
    <w:p>
      <w:pPr>
        <w:pStyle w:val="Body A"/>
        <w:widowControl w:val="0"/>
        <w:spacing w:after="0" w:line="52" w:lineRule="exact"/>
        <w:rPr>
          <w:rFonts w:ascii="Times New Roman" w:cs="Times New Roman" w:hAnsi="Times New Roman" w:eastAsia="Times New Roman"/>
          <w:sz w:val="24"/>
          <w:szCs w:val="24"/>
        </w:rPr>
      </w:pPr>
    </w:p>
    <w:p>
      <w:pPr>
        <w:pStyle w:val="Body A"/>
        <w:widowControl w:val="0"/>
        <w:spacing w:after="0" w:line="214" w:lineRule="auto"/>
        <w:ind w:right="40"/>
        <w:rPr>
          <w:rFonts w:ascii="Times New Roman" w:cs="Times New Roman" w:hAnsi="Times New Roman" w:eastAsia="Times New Roman"/>
          <w:sz w:val="24"/>
          <w:szCs w:val="24"/>
          <w:lang w:val="en-US"/>
        </w:rPr>
      </w:pPr>
      <w:r>
        <w:rPr>
          <w:rFonts w:ascii="Times New Roman" w:hAnsi="Times New Roman"/>
          <w:sz w:val="23"/>
          <w:szCs w:val="23"/>
          <w:rtl w:val="0"/>
          <w:lang w:val="en-US"/>
        </w:rPr>
        <w:t>- We may disclose health information about you to the FDA, or to an entity regulated by the FDA, in order, for example, to report an adverse event or a defect related to a drug or medical device.</w:t>
      </w:r>
    </w:p>
    <w:p>
      <w:pPr>
        <w:pStyle w:val="Body A"/>
        <w:widowControl w:val="0"/>
        <w:spacing w:after="0" w:line="271"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Health Oversight</w:t>
      </w:r>
    </w:p>
    <w:p>
      <w:pPr>
        <w:pStyle w:val="Body A"/>
        <w:widowControl w:val="0"/>
        <w:spacing w:after="0" w:line="50" w:lineRule="exact"/>
        <w:rPr>
          <w:rFonts w:ascii="Times New Roman" w:cs="Times New Roman" w:hAnsi="Times New Roman" w:eastAsia="Times New Roman"/>
          <w:sz w:val="24"/>
          <w:szCs w:val="24"/>
        </w:rPr>
      </w:pPr>
    </w:p>
    <w:p>
      <w:pPr>
        <w:pStyle w:val="Body A"/>
        <w:widowControl w:val="0"/>
        <w:spacing w:after="0" w:line="223" w:lineRule="auto"/>
        <w:ind w:right="300"/>
        <w:jc w:val="both"/>
        <w:rPr>
          <w:rFonts w:ascii="Times New Roman" w:cs="Times New Roman" w:hAnsi="Times New Roman" w:eastAsia="Times New Roman"/>
          <w:sz w:val="24"/>
          <w:szCs w:val="24"/>
          <w:lang w:val="en-US"/>
        </w:rPr>
      </w:pPr>
      <w:r>
        <w:rPr>
          <w:rFonts w:ascii="Times New Roman" w:hAnsi="Times New Roman"/>
          <w:sz w:val="23"/>
          <w:szCs w:val="23"/>
          <w:rtl w:val="0"/>
          <w:lang w:val="en-US"/>
        </w:rPr>
        <w:t>- We may disclose health information about you for oversight activities authorized by law or to an authorized health oversight agency to facilitate auditing, inspection, or investigation related to our provision of health care, or to the health care system.</w:t>
      </w:r>
    </w:p>
    <w:p>
      <w:pPr>
        <w:pStyle w:val="Body A"/>
        <w:widowControl w:val="0"/>
        <w:spacing w:after="0" w:line="271"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Law Enforcement</w:t>
      </w:r>
    </w:p>
    <w:p>
      <w:pPr>
        <w:pStyle w:val="Body A"/>
        <w:widowControl w:val="0"/>
        <w:spacing w:after="0" w:line="51" w:lineRule="exact"/>
        <w:rPr>
          <w:rFonts w:ascii="Times New Roman" w:cs="Times New Roman" w:hAnsi="Times New Roman" w:eastAsia="Times New Roman"/>
          <w:sz w:val="24"/>
          <w:szCs w:val="24"/>
        </w:rPr>
      </w:pPr>
    </w:p>
    <w:p>
      <w:pPr>
        <w:pStyle w:val="Body A"/>
        <w:widowControl w:val="0"/>
        <w:spacing w:after="0" w:line="215" w:lineRule="auto"/>
        <w:ind w:right="780"/>
        <w:rPr>
          <w:rFonts w:ascii="Times New Roman" w:cs="Times New Roman" w:hAnsi="Times New Roman" w:eastAsia="Times New Roman"/>
          <w:sz w:val="24"/>
          <w:szCs w:val="24"/>
          <w:lang w:val="en-US"/>
        </w:rPr>
      </w:pPr>
      <w:r>
        <w:rPr>
          <w:rFonts w:ascii="Times New Roman" w:hAnsi="Times New Roman"/>
          <w:sz w:val="23"/>
          <w:szCs w:val="23"/>
          <w:rtl w:val="0"/>
          <w:lang w:val="en-US"/>
        </w:rPr>
        <w:t>- We may disclose health information about you to a law enforcement official for certain law enforcement purposes. Such disclosure will only occur when required by law.</w:t>
      </w: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70" w:lineRule="exact"/>
        <w:rPr>
          <w:rFonts w:ascii="Times New Roman" w:cs="Times New Roman" w:hAnsi="Times New Roman" w:eastAsia="Times New Roman"/>
          <w:sz w:val="24"/>
          <w:szCs w:val="24"/>
        </w:rPr>
      </w:pPr>
    </w:p>
    <w:p>
      <w:pPr>
        <w:pStyle w:val="Body A"/>
        <w:widowControl w:val="0"/>
        <w:spacing w:after="0" w:line="240" w:lineRule="auto"/>
        <w:sectPr>
          <w:headerReference w:type="default" r:id="rId4"/>
          <w:footerReference w:type="default" r:id="rId5"/>
          <w:pgSz w:w="12240" w:h="15840" w:orient="portrait"/>
          <w:pgMar w:top="1072" w:right="1480" w:bottom="1440" w:left="1440" w:header="720" w:footer="720"/>
          <w:bidi w:val="0"/>
        </w:sectPr>
      </w:pPr>
    </w:p>
    <w:p>
      <w:pPr>
        <w:pStyle w:val="Body"/>
        <w:widowControl w:val="0"/>
        <w:ind w:left="3100" w:firstLine="0"/>
        <w:rPr>
          <w:rFonts w:ascii="Times New Roman" w:cs="Times New Roman" w:hAnsi="Times New Roman" w:eastAsia="Times New Roman"/>
          <w:sz w:val="24"/>
          <w:szCs w:val="24"/>
        </w:rPr>
      </w:pPr>
      <w:bookmarkEnd w:id="0"/>
      <w:r>
        <w:rPr>
          <w:rFonts w:ascii="Times New Roman" w:cs="Calibri" w:hAnsi="Times New Roman" w:eastAsia="Calibri"/>
          <w:sz w:val="24"/>
          <w:szCs w:val="24"/>
          <w:rtl w:val="0"/>
          <w:lang w:val="es-ES_tradnl"/>
        </w:rPr>
        <w:t>M.Cristina Ivan, M.D., P.A.</w:t>
      </w:r>
    </w:p>
    <w:p>
      <w:pPr>
        <w:pStyle w:val="Body"/>
        <w:widowControl w:val="0"/>
        <w:rPr>
          <w:rFonts w:ascii="Times New Roman" w:cs="Times New Roman" w:hAnsi="Times New Roman" w:eastAsia="Times New Roman"/>
          <w:sz w:val="24"/>
          <w:szCs w:val="24"/>
        </w:rPr>
      </w:pPr>
      <w:r>
        <w:rPr>
          <w:rFonts w:ascii="Times New Roman" w:cs="Calibri" w:hAnsi="Times New Roman" w:eastAsia="Calibri"/>
          <w:sz w:val="24"/>
          <w:szCs w:val="24"/>
          <w:rtl w:val="0"/>
          <w:lang w:val="fr-FR"/>
        </w:rPr>
        <w:t xml:space="preserve">                                                 3355 West Alabama, Suite 1</w:t>
      </w:r>
      <w:r>
        <w:rPr>
          <w:rFonts w:ascii="Times New Roman" w:cs="Calibri" w:hAnsi="Times New Roman" w:eastAsia="Calibri"/>
          <w:sz w:val="24"/>
          <w:szCs w:val="24"/>
          <w:rtl w:val="0"/>
          <w:lang w:val="en-US"/>
        </w:rPr>
        <w:t>180</w:t>
      </w:r>
    </w:p>
    <w:p>
      <w:pPr>
        <w:pStyle w:val="Body"/>
        <w:widowControl w:val="0"/>
        <w:rPr>
          <w:rFonts w:ascii="Times New Roman" w:cs="Times New Roman" w:hAnsi="Times New Roman" w:eastAsia="Times New Roman"/>
          <w:sz w:val="24"/>
          <w:szCs w:val="24"/>
        </w:rPr>
      </w:pPr>
      <w:r>
        <w:rPr>
          <w:rFonts w:ascii="Times New Roman" w:cs="Calibri" w:hAnsi="Times New Roman" w:eastAsia="Calibri"/>
          <w:sz w:val="24"/>
          <w:szCs w:val="24"/>
          <w:rtl w:val="0"/>
          <w:lang w:val="en-US"/>
        </w:rPr>
        <w:t xml:space="preserve">                                                      Houston, TX 77098</w:t>
      </w:r>
    </w:p>
    <w:p>
      <w:pPr>
        <w:pStyle w:val="Body"/>
        <w:widowControl w:val="0"/>
        <w:rPr>
          <w:rFonts w:ascii="Times New Roman" w:cs="Times New Roman" w:hAnsi="Times New Roman" w:eastAsia="Times New Roman"/>
          <w:sz w:val="24"/>
          <w:szCs w:val="24"/>
        </w:rPr>
      </w:pPr>
      <w:r>
        <w:rPr>
          <w:rFonts w:ascii="Times New Roman" w:cs="Calibri" w:hAnsi="Times New Roman" w:eastAsia="Calibri"/>
          <w:sz w:val="24"/>
          <w:szCs w:val="24"/>
          <w:rtl w:val="0"/>
        </w:rPr>
        <w:t xml:space="preserve">                                                          (</w:t>
      </w:r>
      <w:r>
        <w:rPr>
          <w:rFonts w:ascii="Times New Roman" w:cs="Calibri" w:hAnsi="Times New Roman" w:eastAsia="Calibri"/>
          <w:sz w:val="24"/>
          <w:szCs w:val="24"/>
          <w:rtl w:val="0"/>
          <w:lang w:val="en-US"/>
        </w:rPr>
        <w:t>713</w:t>
      </w:r>
      <w:r>
        <w:rPr>
          <w:rFonts w:ascii="Times New Roman" w:cs="Calibri" w:hAnsi="Times New Roman" w:eastAsia="Calibri"/>
          <w:sz w:val="24"/>
          <w:szCs w:val="24"/>
          <w:rtl w:val="0"/>
        </w:rPr>
        <w:t xml:space="preserve">) </w:t>
      </w:r>
      <w:r>
        <w:rPr>
          <w:rFonts w:ascii="Times New Roman" w:cs="Calibri" w:hAnsi="Times New Roman" w:eastAsia="Calibri"/>
          <w:sz w:val="24"/>
          <w:szCs w:val="24"/>
          <w:rtl w:val="0"/>
          <w:lang w:val="en-US"/>
        </w:rPr>
        <w:t>942</w:t>
      </w:r>
      <w:r>
        <w:rPr>
          <w:rFonts w:ascii="Times New Roman" w:cs="Calibri" w:hAnsi="Times New Roman" w:eastAsia="Calibri"/>
          <w:sz w:val="24"/>
          <w:szCs w:val="24"/>
          <w:rtl w:val="0"/>
        </w:rPr>
        <w:t>-</w:t>
      </w:r>
      <w:r>
        <w:rPr>
          <w:rFonts w:ascii="Times New Roman" w:cs="Calibri" w:hAnsi="Times New Roman" w:eastAsia="Calibri"/>
          <w:sz w:val="24"/>
          <w:szCs w:val="24"/>
          <w:rtl w:val="0"/>
          <w:lang w:val="en-US"/>
        </w:rPr>
        <w:t>0538</w:t>
      </w:r>
    </w:p>
    <w:p>
      <w:pPr>
        <w:pStyle w:val="Body"/>
        <w:widowControl w:val="0"/>
        <w:rPr>
          <w:rFonts w:ascii="Calibri" w:cs="Calibri" w:hAnsi="Calibri" w:eastAsia="Calibri"/>
          <w:sz w:val="22"/>
          <w:szCs w:val="22"/>
        </w:rPr>
      </w:pPr>
      <w:bookmarkStart w:name="page3" w:id="1"/>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Judicial or Administrative Proceedings</w:t>
      </w:r>
    </w:p>
    <w:p>
      <w:pPr>
        <w:pStyle w:val="Body A"/>
        <w:widowControl w:val="0"/>
        <w:spacing w:after="0" w:line="51" w:lineRule="exact"/>
        <w:rPr>
          <w:rFonts w:ascii="Times New Roman" w:cs="Times New Roman" w:hAnsi="Times New Roman" w:eastAsia="Times New Roman"/>
          <w:sz w:val="24"/>
          <w:szCs w:val="24"/>
        </w:rPr>
      </w:pPr>
    </w:p>
    <w:p>
      <w:pPr>
        <w:pStyle w:val="Body A"/>
        <w:widowControl w:val="0"/>
        <w:spacing w:after="0" w:line="214" w:lineRule="auto"/>
        <w:ind w:right="920"/>
        <w:rPr>
          <w:rFonts w:ascii="Times New Roman" w:cs="Times New Roman" w:hAnsi="Times New Roman" w:eastAsia="Times New Roman"/>
          <w:sz w:val="24"/>
          <w:szCs w:val="24"/>
          <w:lang w:val="en-US"/>
        </w:rPr>
      </w:pPr>
      <w:r>
        <w:rPr>
          <w:rFonts w:ascii="Times New Roman" w:hAnsi="Times New Roman"/>
          <w:sz w:val="23"/>
          <w:szCs w:val="23"/>
          <w:rtl w:val="0"/>
          <w:lang w:val="en-US"/>
        </w:rPr>
        <w:t>- We may disclose health information about you in the course of a judicial or administrative proceeding, in accordance with our legal obligations.</w:t>
      </w:r>
    </w:p>
    <w:p>
      <w:pPr>
        <w:pStyle w:val="Body A"/>
        <w:widowControl w:val="0"/>
        <w:spacing w:after="0" w:line="273"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rPr>
      </w:pPr>
      <w:r>
        <w:rPr>
          <w:rFonts w:ascii="Times New Roman" w:hAnsi="Times New Roman"/>
          <w:b w:val="1"/>
          <w:bCs w:val="1"/>
          <w:sz w:val="23"/>
          <w:szCs w:val="23"/>
          <w:rtl w:val="0"/>
          <w:lang w:val="es-ES_tradnl"/>
        </w:rPr>
        <w:t>Minors</w:t>
      </w:r>
    </w:p>
    <w:p>
      <w:pPr>
        <w:pStyle w:val="Body A"/>
        <w:widowControl w:val="0"/>
        <w:spacing w:after="0" w:line="51" w:lineRule="exact"/>
        <w:rPr>
          <w:rFonts w:ascii="Times New Roman" w:cs="Times New Roman" w:hAnsi="Times New Roman" w:eastAsia="Times New Roman"/>
          <w:sz w:val="24"/>
          <w:szCs w:val="24"/>
        </w:rPr>
      </w:pPr>
    </w:p>
    <w:p>
      <w:pPr>
        <w:pStyle w:val="Body A"/>
        <w:widowControl w:val="0"/>
        <w:spacing w:after="0" w:line="223" w:lineRule="auto"/>
        <w:rPr>
          <w:rFonts w:ascii="Times New Roman" w:cs="Times New Roman" w:hAnsi="Times New Roman" w:eastAsia="Times New Roman"/>
          <w:sz w:val="24"/>
          <w:szCs w:val="24"/>
        </w:rPr>
      </w:pPr>
      <w:r>
        <w:rPr>
          <w:rFonts w:ascii="Times New Roman" w:hAnsi="Times New Roman"/>
          <w:sz w:val="23"/>
          <w:szCs w:val="23"/>
          <w:rtl w:val="0"/>
          <w:lang w:val="en-US"/>
        </w:rPr>
        <w:t xml:space="preserve">- If you are an unemancipated minor under Texas law, there may be circumstances in which we disclose health information about you to a parent, guardian, or other person acting </w:t>
      </w:r>
      <w:r>
        <w:rPr>
          <w:rFonts w:ascii="Times New Roman" w:hAnsi="Times New Roman"/>
          <w:i w:val="1"/>
          <w:iCs w:val="1"/>
          <w:sz w:val="23"/>
          <w:szCs w:val="23"/>
          <w:rtl w:val="0"/>
          <w:lang w:val="es-ES_tradnl"/>
        </w:rPr>
        <w:t>in loco parentis</w:t>
      </w:r>
      <w:r>
        <w:rPr>
          <w:rFonts w:ascii="Times New Roman" w:hAnsi="Times New Roman"/>
          <w:sz w:val="23"/>
          <w:szCs w:val="23"/>
          <w:rtl w:val="0"/>
          <w:lang w:val="en-US"/>
        </w:rPr>
        <w:t>, in accordance with our legal and ethical responsibilities.</w:t>
      </w:r>
    </w:p>
    <w:p>
      <w:pPr>
        <w:pStyle w:val="Body A"/>
        <w:widowControl w:val="0"/>
        <w:spacing w:after="0" w:line="272"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Notification</w:t>
      </w:r>
    </w:p>
    <w:p>
      <w:pPr>
        <w:pStyle w:val="Body A"/>
        <w:widowControl w:val="0"/>
        <w:spacing w:after="0" w:line="51" w:lineRule="exact"/>
        <w:rPr>
          <w:rFonts w:ascii="Times New Roman" w:cs="Times New Roman" w:hAnsi="Times New Roman" w:eastAsia="Times New Roman"/>
          <w:sz w:val="24"/>
          <w:szCs w:val="24"/>
        </w:rPr>
      </w:pPr>
    </w:p>
    <w:p>
      <w:pPr>
        <w:pStyle w:val="Body A"/>
        <w:widowControl w:val="0"/>
        <w:numPr>
          <w:ilvl w:val="0"/>
          <w:numId w:val="7"/>
        </w:numPr>
        <w:bidi w:val="0"/>
        <w:spacing w:after="0" w:line="214" w:lineRule="auto"/>
        <w:ind w:right="80"/>
        <w:jc w:val="both"/>
        <w:rPr>
          <w:rFonts w:ascii="Times New Roman" w:cs="Times New Roman" w:hAnsi="Times New Roman" w:eastAsia="Times New Roman"/>
          <w:sz w:val="23"/>
          <w:szCs w:val="23"/>
          <w:rtl w:val="0"/>
          <w:lang w:val="en-US"/>
        </w:rPr>
      </w:pPr>
      <w:r>
        <w:rPr>
          <w:rFonts w:ascii="Times New Roman" w:hAnsi="Times New Roman"/>
          <w:sz w:val="23"/>
          <w:szCs w:val="23"/>
          <w:rtl w:val="0"/>
          <w:lang w:val="en-US"/>
        </w:rPr>
        <w:t xml:space="preserve">We may notify a family member, your personal representative, or other person responsible for your care, of your location, general condition, or death. </w:t>
      </w:r>
    </w:p>
    <w:p>
      <w:pPr>
        <w:pStyle w:val="Body A"/>
        <w:widowControl w:val="0"/>
        <w:spacing w:after="0" w:line="56" w:lineRule="exact"/>
        <w:rPr>
          <w:rFonts w:ascii="Times New Roman" w:cs="Times New Roman" w:hAnsi="Times New Roman" w:eastAsia="Times New Roman"/>
          <w:sz w:val="23"/>
          <w:szCs w:val="23"/>
        </w:rPr>
      </w:pPr>
    </w:p>
    <w:p>
      <w:pPr>
        <w:pStyle w:val="Body A"/>
        <w:widowControl w:val="0"/>
        <w:numPr>
          <w:ilvl w:val="0"/>
          <w:numId w:val="7"/>
        </w:numPr>
        <w:bidi w:val="0"/>
        <w:spacing w:after="0" w:line="227" w:lineRule="auto"/>
        <w:ind w:right="260"/>
        <w:jc w:val="left"/>
        <w:rPr>
          <w:rFonts w:ascii="Times New Roman" w:cs="Times New Roman" w:hAnsi="Times New Roman" w:eastAsia="Times New Roman"/>
          <w:sz w:val="23"/>
          <w:szCs w:val="23"/>
          <w:rtl w:val="0"/>
          <w:lang w:val="en-US"/>
        </w:rPr>
      </w:pPr>
      <w:r>
        <w:rPr>
          <w:rFonts w:ascii="Times New Roman" w:hAnsi="Times New Roman"/>
          <w:sz w:val="23"/>
          <w:szCs w:val="23"/>
          <w:rtl w:val="0"/>
          <w:lang w:val="en-US"/>
        </w:rPr>
        <w:t xml:space="preserve">If you are available, we will provide you an opportunity to object before disclosing any such information. If you are unavailable because, for example, you are incapacitated or because of some other emergency circumstance, we will use our professional judgment to determine what is in your best interest regarding any such disclosure. </w:t>
      </w:r>
    </w:p>
    <w:p>
      <w:pPr>
        <w:pStyle w:val="Body A"/>
        <w:widowControl w:val="0"/>
        <w:spacing w:after="0" w:line="272"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Parents</w:t>
      </w:r>
    </w:p>
    <w:p>
      <w:pPr>
        <w:pStyle w:val="Body A"/>
        <w:widowControl w:val="0"/>
        <w:spacing w:after="0" w:line="52" w:lineRule="exact"/>
        <w:rPr>
          <w:rFonts w:ascii="Times New Roman" w:cs="Times New Roman" w:hAnsi="Times New Roman" w:eastAsia="Times New Roman"/>
          <w:sz w:val="24"/>
          <w:szCs w:val="24"/>
        </w:rPr>
      </w:pPr>
    </w:p>
    <w:p>
      <w:pPr>
        <w:pStyle w:val="Body A"/>
        <w:widowControl w:val="0"/>
        <w:numPr>
          <w:ilvl w:val="0"/>
          <w:numId w:val="9"/>
        </w:numPr>
        <w:bidi w:val="0"/>
        <w:spacing w:after="0" w:line="229" w:lineRule="auto"/>
        <w:ind w:right="0"/>
        <w:jc w:val="left"/>
        <w:rPr>
          <w:rFonts w:ascii="Times New Roman" w:cs="Times New Roman" w:hAnsi="Times New Roman" w:eastAsia="Times New Roman"/>
          <w:sz w:val="23"/>
          <w:szCs w:val="23"/>
          <w:rtl w:val="0"/>
          <w:lang w:val="en-US"/>
        </w:rPr>
      </w:pPr>
      <w:r>
        <w:rPr>
          <w:rFonts w:ascii="Times New Roman" w:hAnsi="Times New Roman"/>
          <w:sz w:val="23"/>
          <w:szCs w:val="23"/>
          <w:rtl w:val="0"/>
          <w:lang w:val="en-US"/>
        </w:rPr>
        <w:t>If you are a parent of an unemancipated minor, and are acting as the minor</w:t>
      </w:r>
      <w:r>
        <w:rPr>
          <w:rFonts w:ascii="Times New Roman" w:hAnsi="Times New Roman" w:hint="default"/>
          <w:sz w:val="23"/>
          <w:szCs w:val="23"/>
          <w:rtl w:val="0"/>
          <w:lang w:val="en-US"/>
        </w:rPr>
        <w:t>’</w:t>
      </w:r>
      <w:r>
        <w:rPr>
          <w:rFonts w:ascii="Times New Roman" w:hAnsi="Times New Roman"/>
          <w:sz w:val="23"/>
          <w:szCs w:val="23"/>
          <w:rtl w:val="0"/>
          <w:lang w:val="en-US"/>
        </w:rPr>
        <w:t>s personal representative, we may disclose health information about your child to you under certain circumstances. For example, if we are legally required to obtain your consent as your child</w:t>
      </w:r>
      <w:r>
        <w:rPr>
          <w:rFonts w:ascii="Times New Roman" w:hAnsi="Times New Roman" w:hint="default"/>
          <w:sz w:val="23"/>
          <w:szCs w:val="23"/>
          <w:rtl w:val="0"/>
          <w:lang w:val="en-US"/>
        </w:rPr>
        <w:t>’</w:t>
      </w:r>
      <w:r>
        <w:rPr>
          <w:rFonts w:ascii="Times New Roman" w:hAnsi="Times New Roman"/>
          <w:sz w:val="23"/>
          <w:szCs w:val="23"/>
          <w:rtl w:val="0"/>
          <w:lang w:val="en-US"/>
        </w:rPr>
        <w:t xml:space="preserve">s personal representative in order for your child to receive care from us, we may disclose health information about your child to you. </w:t>
      </w:r>
    </w:p>
    <w:p>
      <w:pPr>
        <w:pStyle w:val="Body A"/>
        <w:widowControl w:val="0"/>
        <w:spacing w:after="0" w:line="61" w:lineRule="exact"/>
        <w:rPr>
          <w:rFonts w:ascii="Times New Roman" w:cs="Times New Roman" w:hAnsi="Times New Roman" w:eastAsia="Times New Roman"/>
          <w:sz w:val="23"/>
          <w:szCs w:val="23"/>
        </w:rPr>
      </w:pPr>
    </w:p>
    <w:p>
      <w:pPr>
        <w:pStyle w:val="Body A"/>
        <w:widowControl w:val="0"/>
        <w:numPr>
          <w:ilvl w:val="0"/>
          <w:numId w:val="9"/>
        </w:numPr>
        <w:bidi w:val="0"/>
        <w:spacing w:after="0" w:line="229" w:lineRule="auto"/>
        <w:ind w:right="0"/>
        <w:jc w:val="left"/>
        <w:rPr>
          <w:rFonts w:ascii="Times New Roman" w:cs="Times New Roman" w:hAnsi="Times New Roman" w:eastAsia="Times New Roman"/>
          <w:sz w:val="23"/>
          <w:szCs w:val="23"/>
          <w:rtl w:val="0"/>
          <w:lang w:val="en-US"/>
        </w:rPr>
      </w:pPr>
      <w:r>
        <w:rPr>
          <w:rFonts w:ascii="Times New Roman" w:hAnsi="Times New Roman"/>
          <w:sz w:val="23"/>
          <w:szCs w:val="23"/>
          <w:rtl w:val="0"/>
          <w:lang w:val="en-US"/>
        </w:rPr>
        <w:t>In some circumstances, we may not disclose health information about an unemancipated minor to you. For example, if your child is legally authorized to consent to treatment (without separate consent from you), consents to such treatment, and does not request that you be treated as his or her personal representative, we may not disclose health information about your child to you without your child</w:t>
      </w:r>
      <w:r>
        <w:rPr>
          <w:rFonts w:ascii="Times New Roman" w:hAnsi="Times New Roman" w:hint="default"/>
          <w:sz w:val="23"/>
          <w:szCs w:val="23"/>
          <w:rtl w:val="0"/>
          <w:lang w:val="en-US"/>
        </w:rPr>
        <w:t>’</w:t>
      </w:r>
      <w:r>
        <w:rPr>
          <w:rFonts w:ascii="Times New Roman" w:hAnsi="Times New Roman"/>
          <w:sz w:val="23"/>
          <w:szCs w:val="23"/>
          <w:rtl w:val="0"/>
          <w:lang w:val="en-US"/>
        </w:rPr>
        <w:t xml:space="preserve">s written authorization. </w:t>
      </w:r>
    </w:p>
    <w:p>
      <w:pPr>
        <w:pStyle w:val="Body A"/>
        <w:widowControl w:val="0"/>
        <w:spacing w:after="0" w:line="275"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3"/>
          <w:szCs w:val="23"/>
          <w:rtl w:val="0"/>
          <w:lang w:val="es-ES_tradnl"/>
        </w:rPr>
        <w:t>Personal Representative</w:t>
      </w:r>
    </w:p>
    <w:p>
      <w:pPr>
        <w:pStyle w:val="Body A"/>
        <w:widowControl w:val="0"/>
        <w:spacing w:after="0" w:line="50" w:lineRule="exact"/>
        <w:rPr>
          <w:rFonts w:ascii="Times New Roman" w:cs="Times New Roman" w:hAnsi="Times New Roman" w:eastAsia="Times New Roman"/>
          <w:sz w:val="24"/>
          <w:szCs w:val="24"/>
        </w:rPr>
      </w:pPr>
    </w:p>
    <w:p>
      <w:pPr>
        <w:pStyle w:val="Body A"/>
        <w:widowControl w:val="0"/>
        <w:spacing w:after="0" w:line="214" w:lineRule="auto"/>
        <w:ind w:right="180"/>
        <w:rPr>
          <w:rFonts w:ascii="Times New Roman" w:cs="Times New Roman" w:hAnsi="Times New Roman" w:eastAsia="Times New Roman"/>
          <w:sz w:val="24"/>
          <w:szCs w:val="24"/>
          <w:lang w:val="en-US"/>
        </w:rPr>
      </w:pPr>
      <w:r>
        <w:rPr>
          <w:rFonts w:ascii="Times New Roman" w:hAnsi="Times New Roman"/>
          <w:sz w:val="23"/>
          <w:szCs w:val="23"/>
          <w:rtl w:val="0"/>
          <w:lang w:val="en-US"/>
        </w:rPr>
        <w:t>- If you are an adult or emancipated minor, we may disclose health information about you to a personal representative authorized to act on your behalf in making decisions about your health care.</w:t>
      </w:r>
    </w:p>
    <w:p>
      <w:pPr>
        <w:pStyle w:val="Body A"/>
        <w:widowControl w:val="0"/>
        <w:spacing w:after="0" w:line="273"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Public Health Activities</w:t>
      </w:r>
    </w:p>
    <w:p>
      <w:pPr>
        <w:pStyle w:val="Body A"/>
        <w:widowControl w:val="0"/>
        <w:spacing w:after="0" w:line="51" w:lineRule="exact"/>
        <w:rPr>
          <w:rFonts w:ascii="Times New Roman" w:cs="Times New Roman" w:hAnsi="Times New Roman" w:eastAsia="Times New Roman"/>
          <w:sz w:val="24"/>
          <w:szCs w:val="24"/>
        </w:rPr>
      </w:pPr>
    </w:p>
    <w:p>
      <w:pPr>
        <w:pStyle w:val="Body A"/>
        <w:widowControl w:val="0"/>
        <w:spacing w:after="0" w:line="214" w:lineRule="auto"/>
        <w:ind w:right="280"/>
        <w:rPr>
          <w:rFonts w:ascii="Times New Roman" w:cs="Times New Roman" w:hAnsi="Times New Roman" w:eastAsia="Times New Roman"/>
          <w:sz w:val="24"/>
          <w:szCs w:val="24"/>
          <w:lang w:val="en-US"/>
        </w:rPr>
      </w:pPr>
      <w:r>
        <w:rPr>
          <w:rFonts w:ascii="Times New Roman" w:hAnsi="Times New Roman"/>
          <w:sz w:val="23"/>
          <w:szCs w:val="23"/>
          <w:rtl w:val="0"/>
          <w:lang w:val="en-US"/>
        </w:rPr>
        <w:t>- As required or permitted by law, we may disclose health information about you to a public health authority, for example, to report disease, injury, or vital events such as death.</w:t>
      </w:r>
    </w:p>
    <w:p>
      <w:pPr>
        <w:pStyle w:val="Body A"/>
        <w:widowControl w:val="0"/>
        <w:spacing w:after="0" w:line="270"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Public Safety</w:t>
      </w:r>
    </w:p>
    <w:p>
      <w:pPr>
        <w:pStyle w:val="Body A"/>
        <w:widowControl w:val="0"/>
        <w:spacing w:after="0" w:line="53" w:lineRule="exact"/>
        <w:rPr>
          <w:rFonts w:ascii="Times New Roman" w:cs="Times New Roman" w:hAnsi="Times New Roman" w:eastAsia="Times New Roman"/>
          <w:sz w:val="24"/>
          <w:szCs w:val="24"/>
        </w:rPr>
      </w:pPr>
    </w:p>
    <w:p>
      <w:pPr>
        <w:pStyle w:val="Body A"/>
        <w:widowControl w:val="0"/>
        <w:spacing w:after="0" w:line="223" w:lineRule="auto"/>
        <w:ind w:right="420"/>
        <w:rPr>
          <w:rFonts w:ascii="Times New Roman" w:cs="Times New Roman" w:hAnsi="Times New Roman" w:eastAsia="Times New Roman"/>
          <w:sz w:val="24"/>
          <w:szCs w:val="24"/>
          <w:lang w:val="en-US"/>
        </w:rPr>
      </w:pPr>
      <w:r>
        <w:rPr>
          <w:rFonts w:ascii="Times New Roman" w:hAnsi="Times New Roman"/>
          <w:sz w:val="23"/>
          <w:szCs w:val="23"/>
          <w:rtl w:val="0"/>
          <w:lang w:val="en-US"/>
        </w:rPr>
        <w:t>- Consistent with our legal and ethical obligations, we may disclose health information about you based on a good faith determination that such disclosure is necessary to prevent a serious and imminent threat to the public.</w:t>
      </w:r>
    </w:p>
    <w:p>
      <w:pPr>
        <w:pStyle w:val="Body A"/>
        <w:widowControl w:val="0"/>
        <w:spacing w:after="0" w:line="310" w:lineRule="exact"/>
        <w:rPr>
          <w:rFonts w:ascii="Times New Roman" w:cs="Times New Roman" w:hAnsi="Times New Roman" w:eastAsia="Times New Roman"/>
          <w:sz w:val="24"/>
          <w:szCs w:val="24"/>
        </w:rPr>
      </w:pPr>
    </w:p>
    <w:p>
      <w:pPr>
        <w:pStyle w:val="Body A"/>
        <w:widowControl w:val="0"/>
        <w:spacing w:after="0" w:line="240" w:lineRule="auto"/>
        <w:sectPr>
          <w:pgSz w:w="12240" w:h="15840" w:orient="portrait"/>
          <w:pgMar w:top="1072" w:right="1440" w:bottom="1083" w:left="1440" w:header="720" w:footer="720"/>
          <w:bidi w:val="0"/>
        </w:sectPr>
      </w:pPr>
    </w:p>
    <w:p>
      <w:pPr>
        <w:pStyle w:val="Body"/>
        <w:widowControl w:val="0"/>
        <w:ind w:left="3100" w:firstLine="0"/>
        <w:rPr>
          <w:rFonts w:ascii="Times New Roman" w:cs="Times New Roman" w:hAnsi="Times New Roman" w:eastAsia="Times New Roman"/>
          <w:sz w:val="24"/>
          <w:szCs w:val="24"/>
        </w:rPr>
      </w:pPr>
      <w:bookmarkEnd w:id="1"/>
      <w:r>
        <w:rPr>
          <w:rFonts w:ascii="Times New Roman" w:cs="Calibri" w:hAnsi="Times New Roman" w:eastAsia="Calibri"/>
          <w:sz w:val="24"/>
          <w:szCs w:val="24"/>
          <w:rtl w:val="0"/>
          <w:lang w:val="es-ES_tradnl"/>
        </w:rPr>
        <w:t>M.Cristina Ivan, M.D., P.A.</w:t>
      </w:r>
    </w:p>
    <w:p>
      <w:pPr>
        <w:pStyle w:val="Body"/>
        <w:widowControl w:val="0"/>
        <w:rPr>
          <w:rFonts w:ascii="Times New Roman" w:cs="Times New Roman" w:hAnsi="Times New Roman" w:eastAsia="Times New Roman"/>
          <w:sz w:val="24"/>
          <w:szCs w:val="24"/>
        </w:rPr>
      </w:pPr>
      <w:r>
        <w:rPr>
          <w:rFonts w:ascii="Times New Roman" w:cs="Calibri" w:hAnsi="Times New Roman" w:eastAsia="Calibri"/>
          <w:sz w:val="24"/>
          <w:szCs w:val="24"/>
          <w:rtl w:val="0"/>
          <w:lang w:val="fr-FR"/>
        </w:rPr>
        <w:t xml:space="preserve">                                                 3355 West Alabama, Suite 1</w:t>
      </w:r>
      <w:r>
        <w:rPr>
          <w:rFonts w:ascii="Times New Roman" w:cs="Calibri" w:hAnsi="Times New Roman" w:eastAsia="Calibri"/>
          <w:sz w:val="24"/>
          <w:szCs w:val="24"/>
          <w:rtl w:val="0"/>
          <w:lang w:val="en-US"/>
        </w:rPr>
        <w:t>180</w:t>
      </w:r>
    </w:p>
    <w:p>
      <w:pPr>
        <w:pStyle w:val="Body"/>
        <w:widowControl w:val="0"/>
        <w:rPr>
          <w:rFonts w:ascii="Times New Roman" w:cs="Times New Roman" w:hAnsi="Times New Roman" w:eastAsia="Times New Roman"/>
          <w:sz w:val="24"/>
          <w:szCs w:val="24"/>
        </w:rPr>
      </w:pPr>
      <w:r>
        <w:rPr>
          <w:rFonts w:ascii="Times New Roman" w:cs="Calibri" w:hAnsi="Times New Roman" w:eastAsia="Calibri"/>
          <w:sz w:val="24"/>
          <w:szCs w:val="24"/>
          <w:rtl w:val="0"/>
          <w:lang w:val="en-US"/>
        </w:rPr>
        <w:t xml:space="preserve">                                                      Houston, TX 77098</w:t>
      </w:r>
    </w:p>
    <w:p>
      <w:pPr>
        <w:pStyle w:val="Body"/>
        <w:widowControl w:val="0"/>
        <w:rPr>
          <w:rFonts w:ascii="Times New Roman" w:cs="Times New Roman" w:hAnsi="Times New Roman" w:eastAsia="Times New Roman"/>
          <w:sz w:val="24"/>
          <w:szCs w:val="24"/>
        </w:rPr>
      </w:pPr>
      <w:r>
        <w:rPr>
          <w:rFonts w:ascii="Times New Roman" w:cs="Calibri" w:hAnsi="Times New Roman" w:eastAsia="Calibri"/>
          <w:sz w:val="24"/>
          <w:szCs w:val="24"/>
          <w:rtl w:val="0"/>
        </w:rPr>
        <w:t xml:space="preserve">                                                          (</w:t>
      </w:r>
      <w:r>
        <w:rPr>
          <w:rFonts w:ascii="Times New Roman" w:cs="Calibri" w:hAnsi="Times New Roman" w:eastAsia="Calibri"/>
          <w:sz w:val="24"/>
          <w:szCs w:val="24"/>
          <w:rtl w:val="0"/>
          <w:lang w:val="en-US"/>
        </w:rPr>
        <w:t>713</w:t>
      </w:r>
      <w:r>
        <w:rPr>
          <w:rFonts w:ascii="Times New Roman" w:cs="Calibri" w:hAnsi="Times New Roman" w:eastAsia="Calibri"/>
          <w:sz w:val="24"/>
          <w:szCs w:val="24"/>
          <w:rtl w:val="0"/>
        </w:rPr>
        <w:t xml:space="preserve">) </w:t>
      </w:r>
      <w:r>
        <w:rPr>
          <w:rFonts w:ascii="Times New Roman" w:cs="Calibri" w:hAnsi="Times New Roman" w:eastAsia="Calibri"/>
          <w:sz w:val="24"/>
          <w:szCs w:val="24"/>
          <w:rtl w:val="0"/>
          <w:lang w:val="en-US"/>
        </w:rPr>
        <w:t>942</w:t>
      </w:r>
      <w:r>
        <w:rPr>
          <w:rFonts w:ascii="Times New Roman" w:cs="Calibri" w:hAnsi="Times New Roman" w:eastAsia="Calibri"/>
          <w:sz w:val="24"/>
          <w:szCs w:val="24"/>
          <w:rtl w:val="0"/>
        </w:rPr>
        <w:t>-</w:t>
      </w:r>
      <w:r>
        <w:rPr>
          <w:rFonts w:ascii="Times New Roman" w:cs="Calibri" w:hAnsi="Times New Roman" w:eastAsia="Calibri"/>
          <w:sz w:val="24"/>
          <w:szCs w:val="24"/>
          <w:rtl w:val="0"/>
          <w:lang w:val="en-US"/>
        </w:rPr>
        <w:t>0538</w:t>
      </w:r>
    </w:p>
    <w:p>
      <w:pPr>
        <w:pStyle w:val="Body"/>
        <w:widowControl w:val="0"/>
        <w:rPr>
          <w:rFonts w:ascii="Calibri" w:cs="Calibri" w:hAnsi="Calibri" w:eastAsia="Calibri"/>
          <w:sz w:val="22"/>
          <w:szCs w:val="22"/>
        </w:rPr>
      </w:pPr>
      <w:bookmarkStart w:name="page4" w:id="2"/>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Required By Law</w:t>
      </w:r>
    </w:p>
    <w:p>
      <w:pPr>
        <w:pStyle w:val="Body A"/>
        <w:widowControl w:val="0"/>
        <w:spacing w:after="0" w:line="236" w:lineRule="auto"/>
        <w:rPr>
          <w:rFonts w:ascii="Times New Roman" w:cs="Times New Roman" w:hAnsi="Times New Roman" w:eastAsia="Times New Roman"/>
          <w:sz w:val="24"/>
          <w:szCs w:val="24"/>
          <w:lang w:val="en-US"/>
        </w:rPr>
      </w:pPr>
      <w:r>
        <w:rPr>
          <w:rFonts w:ascii="Times New Roman" w:hAnsi="Times New Roman"/>
          <w:sz w:val="23"/>
          <w:szCs w:val="23"/>
          <w:rtl w:val="0"/>
          <w:lang w:val="en-US"/>
        </w:rPr>
        <w:t>- We may disclose health information about you as required by federal, state, or other applicable law.</w:t>
      </w:r>
    </w:p>
    <w:p>
      <w:pPr>
        <w:pStyle w:val="Body A"/>
        <w:widowControl w:val="0"/>
        <w:spacing w:after="0" w:line="269"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Research</w:t>
      </w:r>
    </w:p>
    <w:p>
      <w:pPr>
        <w:pStyle w:val="Body A"/>
        <w:widowControl w:val="0"/>
        <w:spacing w:after="0" w:line="53" w:lineRule="exact"/>
        <w:rPr>
          <w:rFonts w:ascii="Times New Roman" w:cs="Times New Roman" w:hAnsi="Times New Roman" w:eastAsia="Times New Roman"/>
          <w:sz w:val="24"/>
          <w:szCs w:val="24"/>
        </w:rPr>
      </w:pPr>
    </w:p>
    <w:p>
      <w:pPr>
        <w:pStyle w:val="Body A"/>
        <w:widowControl w:val="0"/>
        <w:spacing w:after="0" w:line="237" w:lineRule="auto"/>
        <w:ind w:right="120"/>
        <w:rPr>
          <w:rFonts w:ascii="Times New Roman" w:cs="Times New Roman" w:hAnsi="Times New Roman" w:eastAsia="Times New Roman"/>
          <w:sz w:val="24"/>
          <w:szCs w:val="24"/>
          <w:lang w:val="en-US"/>
        </w:rPr>
      </w:pPr>
      <w:r>
        <w:rPr>
          <w:rFonts w:ascii="Times New Roman" w:hAnsi="Times New Roman"/>
          <w:rtl w:val="0"/>
          <w:lang w:val="en-US"/>
        </w:rPr>
        <w:t>- We may disclose health information about you for research purposes in accordance with our legal obligations. For example, we may disclose health information without a written authorization if an Institutional Review Board (IRB) or authorized privacy board has reviewed the research project and determined that the information is necessary for the research and will be adequately safeguarded.</w:t>
      </w:r>
    </w:p>
    <w:p>
      <w:pPr>
        <w:pStyle w:val="Body A"/>
        <w:widowControl w:val="0"/>
        <w:spacing w:after="0" w:line="274"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Specialized Government Functions</w:t>
      </w:r>
    </w:p>
    <w:p>
      <w:pPr>
        <w:pStyle w:val="Body A"/>
        <w:widowControl w:val="0"/>
        <w:spacing w:after="0" w:line="51" w:lineRule="exact"/>
        <w:rPr>
          <w:rFonts w:ascii="Times New Roman" w:cs="Times New Roman" w:hAnsi="Times New Roman" w:eastAsia="Times New Roman"/>
          <w:sz w:val="24"/>
          <w:szCs w:val="24"/>
        </w:rPr>
      </w:pPr>
    </w:p>
    <w:p>
      <w:pPr>
        <w:pStyle w:val="Body A"/>
        <w:widowControl w:val="0"/>
        <w:spacing w:after="0" w:line="227" w:lineRule="auto"/>
        <w:ind w:right="180"/>
        <w:rPr>
          <w:rFonts w:ascii="Times New Roman" w:cs="Times New Roman" w:hAnsi="Times New Roman" w:eastAsia="Times New Roman"/>
          <w:sz w:val="24"/>
          <w:szCs w:val="24"/>
          <w:lang w:val="en-US"/>
        </w:rPr>
      </w:pPr>
      <w:r>
        <w:rPr>
          <w:rFonts w:ascii="Times New Roman" w:hAnsi="Times New Roman"/>
          <w:sz w:val="23"/>
          <w:szCs w:val="23"/>
          <w:rtl w:val="0"/>
          <w:lang w:val="en-US"/>
        </w:rPr>
        <w:t>- We may disclose health information about you for certain specialized government functions, as authorized by law. Among these functions are the following: military command; determination of veterans</w:t>
      </w:r>
      <w:r>
        <w:rPr>
          <w:rFonts w:ascii="Times New Roman" w:hAnsi="Times New Roman" w:hint="default"/>
          <w:sz w:val="23"/>
          <w:szCs w:val="23"/>
          <w:rtl w:val="0"/>
          <w:lang w:val="en-US"/>
        </w:rPr>
        <w:t xml:space="preserve">’ </w:t>
      </w:r>
      <w:r>
        <w:rPr>
          <w:rFonts w:ascii="Times New Roman" w:hAnsi="Times New Roman"/>
          <w:sz w:val="23"/>
          <w:szCs w:val="23"/>
          <w:rtl w:val="0"/>
          <w:lang w:val="en-US"/>
        </w:rPr>
        <w:t>benefits; national security and intelligence activities; protection of the President and other officials; and the health, safety, and security of correctional institutions.</w:t>
      </w:r>
    </w:p>
    <w:p>
      <w:pPr>
        <w:pStyle w:val="Body A"/>
        <w:widowControl w:val="0"/>
        <w:spacing w:after="0" w:line="272"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3"/>
          <w:szCs w:val="23"/>
          <w:rtl w:val="0"/>
          <w:lang w:val="es-ES_tradnl"/>
        </w:rPr>
        <w:t>Workers</w:t>
      </w:r>
      <w:r>
        <w:rPr>
          <w:rFonts w:ascii="Times New Roman" w:hAnsi="Times New Roman" w:hint="default"/>
          <w:b w:val="1"/>
          <w:bCs w:val="1"/>
          <w:sz w:val="23"/>
          <w:szCs w:val="23"/>
          <w:rtl w:val="0"/>
          <w:lang w:val="en-US"/>
        </w:rPr>
        <w:t xml:space="preserve">’ </w:t>
      </w:r>
      <w:r>
        <w:rPr>
          <w:rFonts w:ascii="Times New Roman" w:hAnsi="Times New Roman"/>
          <w:b w:val="1"/>
          <w:bCs w:val="1"/>
          <w:sz w:val="23"/>
          <w:szCs w:val="23"/>
          <w:rtl w:val="0"/>
          <w:lang w:val="fr-FR"/>
        </w:rPr>
        <w:t>Compensation</w:t>
      </w:r>
    </w:p>
    <w:p>
      <w:pPr>
        <w:pStyle w:val="Body A"/>
        <w:widowControl w:val="0"/>
        <w:spacing w:after="0" w:line="50" w:lineRule="exact"/>
        <w:rPr>
          <w:rFonts w:ascii="Times New Roman" w:cs="Times New Roman" w:hAnsi="Times New Roman" w:eastAsia="Times New Roman"/>
          <w:sz w:val="24"/>
          <w:szCs w:val="24"/>
        </w:rPr>
      </w:pPr>
    </w:p>
    <w:p>
      <w:pPr>
        <w:pStyle w:val="Body A"/>
        <w:widowControl w:val="0"/>
        <w:spacing w:after="0" w:line="214" w:lineRule="auto"/>
        <w:ind w:right="240"/>
        <w:rPr>
          <w:rFonts w:ascii="Times New Roman" w:cs="Times New Roman" w:hAnsi="Times New Roman" w:eastAsia="Times New Roman"/>
          <w:sz w:val="24"/>
          <w:szCs w:val="24"/>
          <w:lang w:val="en-US"/>
        </w:rPr>
      </w:pPr>
      <w:r>
        <w:rPr>
          <w:rFonts w:ascii="Times New Roman" w:hAnsi="Times New Roman"/>
          <w:sz w:val="23"/>
          <w:szCs w:val="23"/>
          <w:rtl w:val="0"/>
          <w:lang w:val="en-US"/>
        </w:rPr>
        <w:t>- We may disclose health information about you for purposes related to workers</w:t>
      </w:r>
      <w:r>
        <w:rPr>
          <w:rFonts w:ascii="Times New Roman" w:hAnsi="Times New Roman" w:hint="default"/>
          <w:sz w:val="23"/>
          <w:szCs w:val="23"/>
          <w:rtl w:val="0"/>
          <w:lang w:val="en-US"/>
        </w:rPr>
        <w:t xml:space="preserve">’ </w:t>
      </w:r>
      <w:r>
        <w:rPr>
          <w:rFonts w:ascii="Times New Roman" w:hAnsi="Times New Roman"/>
          <w:sz w:val="23"/>
          <w:szCs w:val="23"/>
          <w:rtl w:val="0"/>
          <w:lang w:val="en-US"/>
        </w:rPr>
        <w:t>compensation, as required and authorized by law.</w:t>
      </w:r>
    </w:p>
    <w:p>
      <w:pPr>
        <w:pStyle w:val="Body A"/>
        <w:widowControl w:val="0"/>
        <w:spacing w:after="0" w:line="273"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VI. Your Health Information Rights</w:t>
      </w:r>
    </w:p>
    <w:p>
      <w:pPr>
        <w:pStyle w:val="Body A"/>
        <w:widowControl w:val="0"/>
        <w:spacing w:after="0" w:line="314" w:lineRule="exact"/>
        <w:rPr>
          <w:rFonts w:ascii="Times New Roman" w:cs="Times New Roman" w:hAnsi="Times New Roman" w:eastAsia="Times New Roman"/>
          <w:sz w:val="24"/>
          <w:szCs w:val="24"/>
        </w:rPr>
      </w:pPr>
    </w:p>
    <w:p>
      <w:pPr>
        <w:pStyle w:val="Body A"/>
        <w:widowControl w:val="0"/>
        <w:spacing w:after="0" w:line="214" w:lineRule="auto"/>
        <w:ind w:right="120"/>
        <w:rPr>
          <w:rFonts w:ascii="Times New Roman" w:cs="Times New Roman" w:hAnsi="Times New Roman" w:eastAsia="Times New Roman"/>
          <w:sz w:val="24"/>
          <w:szCs w:val="24"/>
          <w:lang w:val="en-US"/>
        </w:rPr>
      </w:pPr>
      <w:r>
        <w:rPr>
          <w:rFonts w:ascii="Times New Roman" w:hAnsi="Times New Roman"/>
          <w:sz w:val="23"/>
          <w:szCs w:val="23"/>
          <w:rtl w:val="0"/>
          <w:lang w:val="en-US"/>
        </w:rPr>
        <w:t>Under the law, you have certain rights regarding the health information that we collect and maintain about you. This includes the right to:</w:t>
      </w:r>
    </w:p>
    <w:p>
      <w:pPr>
        <w:pStyle w:val="Body A"/>
        <w:widowControl w:val="0"/>
        <w:spacing w:after="0" w:line="323" w:lineRule="exact"/>
        <w:rPr>
          <w:rFonts w:ascii="Times New Roman" w:cs="Times New Roman" w:hAnsi="Times New Roman" w:eastAsia="Times New Roman"/>
          <w:sz w:val="24"/>
          <w:szCs w:val="24"/>
        </w:rPr>
      </w:pPr>
    </w:p>
    <w:p>
      <w:pPr>
        <w:pStyle w:val="Body A"/>
        <w:widowControl w:val="0"/>
        <w:numPr>
          <w:ilvl w:val="0"/>
          <w:numId w:val="11"/>
        </w:numPr>
        <w:bidi w:val="0"/>
        <w:spacing w:after="0" w:line="214" w:lineRule="auto"/>
        <w:ind w:right="800"/>
        <w:jc w:val="both"/>
        <w:rPr>
          <w:rFonts w:ascii="Times New Roman" w:cs="Times New Roman" w:hAnsi="Times New Roman" w:eastAsia="Times New Roman"/>
          <w:sz w:val="23"/>
          <w:szCs w:val="23"/>
          <w:rtl w:val="0"/>
          <w:lang w:val="en-US"/>
        </w:rPr>
      </w:pPr>
      <w:r>
        <w:rPr>
          <w:rFonts w:ascii="Times New Roman" w:hAnsi="Times New Roman"/>
          <w:sz w:val="23"/>
          <w:szCs w:val="23"/>
          <w:rtl w:val="0"/>
          <w:lang w:val="en-US"/>
        </w:rPr>
        <w:t xml:space="preserve">Request that we restrict certain uses and disclosures of your health information; we are not, however, required to agree to a requested restriction. </w:t>
      </w:r>
    </w:p>
    <w:p>
      <w:pPr>
        <w:pStyle w:val="Body A"/>
        <w:widowControl w:val="0"/>
        <w:spacing w:after="0" w:line="320" w:lineRule="exact"/>
        <w:rPr>
          <w:rFonts w:ascii="Times New Roman" w:cs="Times New Roman" w:hAnsi="Times New Roman" w:eastAsia="Times New Roman"/>
          <w:sz w:val="23"/>
          <w:szCs w:val="23"/>
        </w:rPr>
      </w:pPr>
    </w:p>
    <w:p>
      <w:pPr>
        <w:pStyle w:val="Body A"/>
        <w:widowControl w:val="0"/>
        <w:numPr>
          <w:ilvl w:val="0"/>
          <w:numId w:val="11"/>
        </w:numPr>
        <w:bidi w:val="0"/>
        <w:spacing w:after="0" w:line="223" w:lineRule="auto"/>
        <w:ind w:right="100"/>
        <w:jc w:val="both"/>
        <w:rPr>
          <w:rFonts w:ascii="Times New Roman" w:cs="Times New Roman" w:hAnsi="Times New Roman" w:eastAsia="Times New Roman"/>
          <w:sz w:val="23"/>
          <w:szCs w:val="23"/>
          <w:rtl w:val="0"/>
          <w:lang w:val="en-US"/>
        </w:rPr>
      </w:pPr>
      <w:r>
        <w:rPr>
          <w:rFonts w:ascii="Times New Roman" w:hAnsi="Times New Roman"/>
          <w:sz w:val="23"/>
          <w:szCs w:val="23"/>
          <w:rtl w:val="0"/>
          <w:lang w:val="en-US"/>
        </w:rPr>
        <w:t xml:space="preserve">Request that we communicate with you by alternative means, such as making records available for pick-up, or mailing them to you at an alternative address, such as a P.O. Box. We will accommodate reasonable requests for such confidential communications. </w:t>
      </w:r>
    </w:p>
    <w:p>
      <w:pPr>
        <w:pStyle w:val="Body A"/>
        <w:widowControl w:val="0"/>
        <w:spacing w:after="0" w:line="321" w:lineRule="exact"/>
        <w:rPr>
          <w:rFonts w:ascii="Times New Roman" w:cs="Times New Roman" w:hAnsi="Times New Roman" w:eastAsia="Times New Roman"/>
          <w:sz w:val="23"/>
          <w:szCs w:val="23"/>
        </w:rPr>
      </w:pPr>
    </w:p>
    <w:p>
      <w:pPr>
        <w:pStyle w:val="Body A"/>
        <w:widowControl w:val="0"/>
        <w:numPr>
          <w:ilvl w:val="0"/>
          <w:numId w:val="11"/>
        </w:numPr>
        <w:bidi w:val="0"/>
        <w:spacing w:after="0" w:line="227" w:lineRule="auto"/>
        <w:ind w:right="0"/>
        <w:jc w:val="left"/>
        <w:rPr>
          <w:rFonts w:ascii="Times New Roman" w:cs="Times New Roman" w:hAnsi="Times New Roman" w:eastAsia="Times New Roman"/>
          <w:sz w:val="23"/>
          <w:szCs w:val="23"/>
          <w:rtl w:val="0"/>
          <w:lang w:val="en-US"/>
        </w:rPr>
      </w:pPr>
      <w:r>
        <w:rPr>
          <w:rFonts w:ascii="Times New Roman" w:hAnsi="Times New Roman"/>
          <w:sz w:val="23"/>
          <w:szCs w:val="23"/>
          <w:rtl w:val="0"/>
          <w:lang w:val="en-US"/>
        </w:rPr>
        <w:t xml:space="preserve">Request to review, or to receive a copy of, the health information about you that is maintained in our files and the files of our business associates (if applicable). If we are unable to satisfy your request, we will tell you in writing the reason for the denial and your right, if any, to request a review of the decision. </w:t>
      </w:r>
    </w:p>
    <w:p>
      <w:pPr>
        <w:pStyle w:val="Body A"/>
        <w:widowControl w:val="0"/>
        <w:spacing w:after="0" w:line="200" w:lineRule="exact"/>
        <w:rPr>
          <w:rFonts w:ascii="Times New Roman" w:cs="Times New Roman" w:hAnsi="Times New Roman" w:eastAsia="Times New Roman"/>
          <w:sz w:val="24"/>
          <w:szCs w:val="24"/>
        </w:rPr>
      </w:pPr>
    </w:p>
    <w:p>
      <w:pPr>
        <w:pStyle w:val="Body A"/>
        <w:widowControl w:val="0"/>
        <w:numPr>
          <w:ilvl w:val="0"/>
          <w:numId w:val="13"/>
        </w:numPr>
        <w:bidi w:val="0"/>
        <w:spacing w:after="0" w:line="231" w:lineRule="auto"/>
        <w:ind w:right="20"/>
        <w:jc w:val="left"/>
        <w:rPr>
          <w:rFonts w:ascii="Times New Roman" w:cs="Times New Roman" w:hAnsi="Times New Roman" w:eastAsia="Times New Roman"/>
          <w:sz w:val="23"/>
          <w:szCs w:val="23"/>
          <w:rtl w:val="0"/>
          <w:lang w:val="en-US"/>
        </w:rPr>
      </w:pPr>
      <w:r>
        <w:rPr>
          <w:rFonts w:ascii="Times New Roman" w:hAnsi="Times New Roman"/>
          <w:sz w:val="23"/>
          <w:szCs w:val="23"/>
          <w:rtl w:val="0"/>
          <w:lang w:val="en-US"/>
        </w:rPr>
        <w:t xml:space="preserve">Request that we amend the health information about you that is maintained in our files and the files of our business associates (if applicable). Your request must explain why you believe our records about you are incorrect, or otherwise require amendment. If we are unable to satisfy your request, we will tell you in writing the reason for the denial and tell you how you may contest the decision, including your right to submit a statement (of reasonable length) disagreeing with the decision. This statement will be added to your records. </w:t>
      </w: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42" w:lineRule="exact"/>
        <w:rPr>
          <w:rFonts w:ascii="Times New Roman" w:cs="Times New Roman" w:hAnsi="Times New Roman" w:eastAsia="Times New Roman"/>
          <w:sz w:val="24"/>
          <w:szCs w:val="24"/>
        </w:rPr>
      </w:pPr>
    </w:p>
    <w:p>
      <w:pPr>
        <w:pStyle w:val="Body A"/>
        <w:widowControl w:val="0"/>
        <w:spacing w:after="0" w:line="240" w:lineRule="auto"/>
        <w:sectPr>
          <w:pgSz w:w="12240" w:h="15840" w:orient="portrait"/>
          <w:pgMar w:top="1072" w:right="1480" w:bottom="1129" w:left="1440" w:header="720" w:footer="720"/>
          <w:bidi w:val="0"/>
        </w:sectPr>
      </w:pPr>
    </w:p>
    <w:p>
      <w:pPr>
        <w:pStyle w:val="Body"/>
        <w:widowControl w:val="0"/>
        <w:ind w:left="3100" w:firstLine="0"/>
        <w:rPr>
          <w:rFonts w:ascii="Times New Roman" w:cs="Times New Roman" w:hAnsi="Times New Roman" w:eastAsia="Times New Roman"/>
          <w:sz w:val="24"/>
          <w:szCs w:val="24"/>
        </w:rPr>
      </w:pPr>
      <w:bookmarkEnd w:id="2"/>
      <w:r>
        <w:rPr>
          <w:rFonts w:ascii="Times New Roman" w:cs="Calibri" w:hAnsi="Times New Roman" w:eastAsia="Calibri"/>
          <w:sz w:val="24"/>
          <w:szCs w:val="24"/>
          <w:rtl w:val="0"/>
          <w:lang w:val="es-ES_tradnl"/>
        </w:rPr>
        <w:t>M.Cristina Ivan, M.D., P.A.</w:t>
      </w:r>
    </w:p>
    <w:p>
      <w:pPr>
        <w:pStyle w:val="Body"/>
        <w:widowControl w:val="0"/>
        <w:rPr>
          <w:rFonts w:ascii="Times New Roman" w:cs="Times New Roman" w:hAnsi="Times New Roman" w:eastAsia="Times New Roman"/>
          <w:sz w:val="24"/>
          <w:szCs w:val="24"/>
        </w:rPr>
      </w:pPr>
      <w:r>
        <w:rPr>
          <w:rFonts w:ascii="Times New Roman" w:cs="Calibri" w:hAnsi="Times New Roman" w:eastAsia="Calibri"/>
          <w:sz w:val="24"/>
          <w:szCs w:val="24"/>
          <w:rtl w:val="0"/>
          <w:lang w:val="fr-FR"/>
        </w:rPr>
        <w:t xml:space="preserve">                                                 3355 West Alabama, Suite 1</w:t>
      </w:r>
      <w:r>
        <w:rPr>
          <w:rFonts w:ascii="Times New Roman" w:cs="Calibri" w:hAnsi="Times New Roman" w:eastAsia="Calibri"/>
          <w:sz w:val="24"/>
          <w:szCs w:val="24"/>
          <w:rtl w:val="0"/>
          <w:lang w:val="en-US"/>
        </w:rPr>
        <w:t>180</w:t>
      </w:r>
    </w:p>
    <w:p>
      <w:pPr>
        <w:pStyle w:val="Body"/>
        <w:widowControl w:val="0"/>
        <w:rPr>
          <w:rFonts w:ascii="Times New Roman" w:cs="Times New Roman" w:hAnsi="Times New Roman" w:eastAsia="Times New Roman"/>
          <w:sz w:val="24"/>
          <w:szCs w:val="24"/>
        </w:rPr>
      </w:pPr>
      <w:r>
        <w:rPr>
          <w:rFonts w:ascii="Times New Roman" w:cs="Calibri" w:hAnsi="Times New Roman" w:eastAsia="Calibri"/>
          <w:sz w:val="24"/>
          <w:szCs w:val="24"/>
          <w:rtl w:val="0"/>
          <w:lang w:val="en-US"/>
        </w:rPr>
        <w:t xml:space="preserve">                                                      Houston, TX 77098</w:t>
      </w:r>
    </w:p>
    <w:p>
      <w:pPr>
        <w:pStyle w:val="Body"/>
        <w:widowControl w:val="0"/>
        <w:rPr>
          <w:rFonts w:ascii="Calibri" w:cs="Calibri" w:hAnsi="Calibri" w:eastAsia="Calibri"/>
          <w:sz w:val="22"/>
          <w:szCs w:val="22"/>
        </w:rPr>
      </w:pPr>
      <w:r>
        <w:rPr>
          <w:rFonts w:ascii="Times New Roman" w:cs="Calibri" w:hAnsi="Times New Roman" w:eastAsia="Calibri"/>
          <w:sz w:val="24"/>
          <w:szCs w:val="24"/>
          <w:rtl w:val="0"/>
        </w:rPr>
        <w:t xml:space="preserve">                                                          (</w:t>
      </w:r>
      <w:r>
        <w:rPr>
          <w:rFonts w:ascii="Times New Roman" w:cs="Calibri" w:hAnsi="Times New Roman" w:eastAsia="Calibri"/>
          <w:sz w:val="24"/>
          <w:szCs w:val="24"/>
          <w:rtl w:val="0"/>
          <w:lang w:val="en-US"/>
        </w:rPr>
        <w:t>713</w:t>
      </w:r>
      <w:r>
        <w:rPr>
          <w:rFonts w:ascii="Times New Roman" w:cs="Calibri" w:hAnsi="Times New Roman" w:eastAsia="Calibri"/>
          <w:sz w:val="24"/>
          <w:szCs w:val="24"/>
          <w:rtl w:val="0"/>
        </w:rPr>
        <w:t xml:space="preserve">) </w:t>
      </w:r>
      <w:r>
        <w:rPr>
          <w:rFonts w:ascii="Times New Roman" w:cs="Calibri" w:hAnsi="Times New Roman" w:eastAsia="Calibri"/>
          <w:sz w:val="24"/>
          <w:szCs w:val="24"/>
          <w:rtl w:val="0"/>
          <w:lang w:val="en-US"/>
        </w:rPr>
        <w:t>942</w:t>
      </w:r>
      <w:r>
        <w:rPr>
          <w:rFonts w:ascii="Times New Roman" w:cs="Calibri" w:hAnsi="Times New Roman" w:eastAsia="Calibri"/>
          <w:sz w:val="24"/>
          <w:szCs w:val="24"/>
          <w:rtl w:val="0"/>
        </w:rPr>
        <w:t>-</w:t>
      </w:r>
      <w:r>
        <w:rPr>
          <w:rFonts w:ascii="Times New Roman" w:cs="Calibri" w:hAnsi="Times New Roman" w:eastAsia="Calibri"/>
          <w:sz w:val="24"/>
          <w:szCs w:val="24"/>
          <w:rtl w:val="0"/>
          <w:lang w:val="en-US"/>
        </w:rPr>
        <w:t>0538</w:t>
      </w:r>
      <w:bookmarkStart w:name="page5" w:id="3"/>
    </w:p>
    <w:p>
      <w:pPr>
        <w:pStyle w:val="Body A"/>
        <w:widowControl w:val="0"/>
        <w:spacing w:after="0" w:line="323" w:lineRule="exact"/>
        <w:rPr>
          <w:rFonts w:ascii="Times New Roman" w:cs="Times New Roman" w:hAnsi="Times New Roman" w:eastAsia="Times New Roman"/>
          <w:sz w:val="23"/>
          <w:szCs w:val="23"/>
        </w:rPr>
      </w:pPr>
    </w:p>
    <w:p>
      <w:pPr>
        <w:pStyle w:val="Body A"/>
        <w:widowControl w:val="0"/>
        <w:numPr>
          <w:ilvl w:val="0"/>
          <w:numId w:val="14"/>
        </w:numPr>
        <w:tabs>
          <w:tab w:val="left" w:pos="134"/>
          <w:tab w:val="left" w:pos="360"/>
        </w:tabs>
        <w:bidi w:val="0"/>
        <w:spacing w:after="0" w:line="231" w:lineRule="auto"/>
        <w:ind w:left="0" w:right="120" w:firstLine="0"/>
        <w:jc w:val="left"/>
        <w:rPr>
          <w:rFonts w:ascii="Times New Roman" w:cs="Times New Roman" w:hAnsi="Times New Roman" w:eastAsia="Times New Roman"/>
          <w:sz w:val="23"/>
          <w:szCs w:val="23"/>
          <w:rtl w:val="0"/>
          <w:lang w:val="en-US"/>
        </w:rPr>
      </w:pPr>
      <w:r>
        <w:rPr>
          <w:rFonts w:ascii="Times New Roman" w:hAnsi="Times New Roman"/>
          <w:sz w:val="23"/>
          <w:szCs w:val="23"/>
          <w:rtl w:val="0"/>
          <w:lang w:val="en-US"/>
        </w:rPr>
        <w:t xml:space="preserve">Request a list of our disclosures of your health information. This list, known as an </w:t>
      </w:r>
      <w:r>
        <w:rPr>
          <w:rFonts w:ascii="Times New Roman" w:hAnsi="Times New Roman" w:hint="default"/>
          <w:sz w:val="23"/>
          <w:szCs w:val="23"/>
          <w:rtl w:val="0"/>
          <w:lang w:val="en-US"/>
        </w:rPr>
        <w:t>“</w:t>
      </w:r>
      <w:r>
        <w:rPr>
          <w:rFonts w:ascii="Times New Roman" w:hAnsi="Times New Roman"/>
          <w:sz w:val="23"/>
          <w:szCs w:val="23"/>
          <w:rtl w:val="0"/>
          <w:lang w:val="en-US"/>
        </w:rPr>
        <w:t>accounting</w:t>
      </w:r>
      <w:r>
        <w:rPr>
          <w:rFonts w:ascii="Times New Roman" w:hAnsi="Times New Roman" w:hint="default"/>
          <w:sz w:val="23"/>
          <w:szCs w:val="23"/>
          <w:rtl w:val="0"/>
          <w:lang w:val="en-US"/>
        </w:rPr>
        <w:t xml:space="preserve">” </w:t>
      </w:r>
      <w:r>
        <w:rPr>
          <w:rFonts w:ascii="Times New Roman" w:hAnsi="Times New Roman"/>
          <w:sz w:val="23"/>
          <w:szCs w:val="23"/>
          <w:rtl w:val="0"/>
          <w:lang w:val="en-US"/>
        </w:rPr>
        <w:t xml:space="preserve">of disclosures, will not necessarily include certain disclosures, such as those made for treatment, payment, or health care operations. We will provide you the accounting free of charge, however if you request more than one accounting in any 12 month period, we may impose a reasonable, cost-based fee for any subsequent request. Your request should indicate the period of time in which you are interested (for example, </w:t>
      </w:r>
      <w:r>
        <w:rPr>
          <w:rFonts w:ascii="Times New Roman" w:hAnsi="Times New Roman" w:hint="default"/>
          <w:sz w:val="23"/>
          <w:szCs w:val="23"/>
          <w:rtl w:val="0"/>
          <w:lang w:val="en-US"/>
        </w:rPr>
        <w:t>“</w:t>
      </w:r>
      <w:r>
        <w:rPr>
          <w:rFonts w:ascii="Times New Roman" w:hAnsi="Times New Roman"/>
          <w:sz w:val="23"/>
          <w:szCs w:val="23"/>
          <w:rtl w:val="0"/>
          <w:lang w:val="en-US"/>
        </w:rPr>
        <w:t>from May 1, 2003 to June 1, 2003</w:t>
      </w:r>
      <w:r>
        <w:rPr>
          <w:rFonts w:ascii="Times New Roman" w:hAnsi="Times New Roman" w:hint="default"/>
          <w:sz w:val="23"/>
          <w:szCs w:val="23"/>
          <w:rtl w:val="0"/>
          <w:lang w:val="en-US"/>
        </w:rPr>
        <w:t>”</w:t>
      </w:r>
      <w:r>
        <w:rPr>
          <w:rFonts w:ascii="Times New Roman" w:hAnsi="Times New Roman"/>
          <w:sz w:val="23"/>
          <w:szCs w:val="23"/>
          <w:rtl w:val="0"/>
          <w:lang w:val="es-ES_tradnl"/>
        </w:rPr>
        <w:t xml:space="preserve">). </w:t>
      </w:r>
    </w:p>
    <w:p>
      <w:pPr>
        <w:pStyle w:val="Body A"/>
        <w:widowControl w:val="0"/>
        <w:spacing w:after="0" w:line="271" w:lineRule="exact"/>
        <w:rPr>
          <w:rFonts w:ascii="Times New Roman" w:cs="Times New Roman" w:hAnsi="Times New Roman" w:eastAsia="Times New Roman"/>
          <w:sz w:val="23"/>
          <w:szCs w:val="23"/>
        </w:rPr>
      </w:pPr>
    </w:p>
    <w:p>
      <w:pPr>
        <w:pStyle w:val="Body A"/>
        <w:widowControl w:val="0"/>
        <w:numPr>
          <w:ilvl w:val="0"/>
          <w:numId w:val="15"/>
        </w:numPr>
        <w:tabs>
          <w:tab w:val="left" w:pos="140"/>
          <w:tab w:val="left" w:pos="360"/>
        </w:tabs>
        <w:bidi w:val="0"/>
        <w:spacing w:after="0" w:line="240" w:lineRule="auto"/>
        <w:ind w:left="0" w:right="0" w:firstLine="0"/>
        <w:jc w:val="both"/>
        <w:rPr>
          <w:rFonts w:ascii="Times New Roman" w:cs="Times New Roman" w:hAnsi="Times New Roman" w:eastAsia="Times New Roman"/>
          <w:sz w:val="23"/>
          <w:szCs w:val="23"/>
          <w:rtl w:val="0"/>
          <w:lang w:val="en-US"/>
        </w:rPr>
      </w:pPr>
      <w:r>
        <w:rPr>
          <w:rFonts w:ascii="Times New Roman" w:hAnsi="Times New Roman"/>
          <w:sz w:val="23"/>
          <w:szCs w:val="23"/>
          <w:rtl w:val="0"/>
          <w:lang w:val="en-US"/>
        </w:rPr>
        <w:t xml:space="preserve">Request a paper copy of this Notice. </w:t>
      </w:r>
    </w:p>
    <w:p>
      <w:pPr>
        <w:pStyle w:val="Body A"/>
        <w:widowControl w:val="0"/>
        <w:spacing w:after="0" w:line="318" w:lineRule="exact"/>
        <w:rPr>
          <w:rFonts w:ascii="Times New Roman" w:cs="Times New Roman" w:hAnsi="Times New Roman" w:eastAsia="Times New Roman"/>
          <w:sz w:val="24"/>
          <w:szCs w:val="24"/>
        </w:rPr>
      </w:pPr>
    </w:p>
    <w:p>
      <w:pPr>
        <w:pStyle w:val="Body A"/>
        <w:widowControl w:val="0"/>
        <w:spacing w:after="0" w:line="233" w:lineRule="auto"/>
        <w:ind w:right="260"/>
        <w:jc w:val="both"/>
        <w:rPr>
          <w:rFonts w:ascii="Times New Roman" w:cs="Times New Roman" w:hAnsi="Times New Roman" w:eastAsia="Times New Roman"/>
          <w:sz w:val="24"/>
          <w:szCs w:val="24"/>
          <w:lang w:val="en-US"/>
        </w:rPr>
      </w:pPr>
      <w:r>
        <w:rPr>
          <w:rFonts w:ascii="Times New Roman" w:hAnsi="Times New Roman"/>
          <w:rtl w:val="0"/>
          <w:lang w:val="en-US"/>
        </w:rPr>
        <w:t>In order to exercise any of your rights described above, you must submit your request in writing to our contact person (see section III above for information). If you have questions about your rights, please speak with our contact person, available in person or by phone, during normal office hours.</w:t>
      </w:r>
    </w:p>
    <w:p>
      <w:pPr>
        <w:pStyle w:val="Body A"/>
        <w:widowControl w:val="0"/>
        <w:spacing w:after="0" w:line="272"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VII. To Request Information or File a Complaint</w:t>
      </w:r>
    </w:p>
    <w:p>
      <w:pPr>
        <w:pStyle w:val="Body A"/>
        <w:widowControl w:val="0"/>
        <w:spacing w:after="0" w:line="314" w:lineRule="exact"/>
        <w:rPr>
          <w:rFonts w:ascii="Times New Roman" w:cs="Times New Roman" w:hAnsi="Times New Roman" w:eastAsia="Times New Roman"/>
          <w:sz w:val="24"/>
          <w:szCs w:val="24"/>
        </w:rPr>
      </w:pPr>
    </w:p>
    <w:p>
      <w:pPr>
        <w:pStyle w:val="Body A"/>
        <w:widowControl w:val="0"/>
        <w:spacing w:after="0" w:line="223" w:lineRule="auto"/>
        <w:ind w:right="100"/>
        <w:rPr>
          <w:rFonts w:ascii="Times New Roman" w:cs="Times New Roman" w:hAnsi="Times New Roman" w:eastAsia="Times New Roman"/>
          <w:sz w:val="24"/>
          <w:szCs w:val="24"/>
          <w:lang w:val="en-US"/>
        </w:rPr>
      </w:pPr>
      <w:r>
        <w:rPr>
          <w:rFonts w:ascii="Times New Roman" w:hAnsi="Times New Roman"/>
          <w:sz w:val="23"/>
          <w:szCs w:val="23"/>
          <w:rtl w:val="0"/>
          <w:lang w:val="en-US"/>
        </w:rPr>
        <w:t>If you believe your privacy rights have been violated, you may file a written complaint by mailing it or delivering it to our contact person (see section III above). You may complain to the Secretary of Health and Human Services (HHS) by writing to:</w:t>
      </w:r>
    </w:p>
    <w:p>
      <w:pPr>
        <w:pStyle w:val="Body A"/>
        <w:widowControl w:val="0"/>
        <w:spacing w:after="0" w:line="57" w:lineRule="exact"/>
        <w:rPr>
          <w:rFonts w:ascii="Times New Roman" w:cs="Times New Roman" w:hAnsi="Times New Roman" w:eastAsia="Times New Roman"/>
          <w:sz w:val="24"/>
          <w:szCs w:val="24"/>
        </w:rPr>
      </w:pPr>
    </w:p>
    <w:p>
      <w:pPr>
        <w:pStyle w:val="Body A"/>
        <w:widowControl w:val="0"/>
        <w:spacing w:after="0" w:line="223" w:lineRule="auto"/>
        <w:ind w:left="720" w:right="1960" w:firstLine="0"/>
        <w:rPr>
          <w:rFonts w:ascii="Times New Roman" w:cs="Times New Roman" w:hAnsi="Times New Roman" w:eastAsia="Times New Roman"/>
          <w:sz w:val="24"/>
          <w:szCs w:val="24"/>
          <w:lang w:val="en-US"/>
        </w:rPr>
      </w:pPr>
      <w:r>
        <w:rPr>
          <w:rFonts w:ascii="Times New Roman" w:hAnsi="Times New Roman"/>
          <w:sz w:val="23"/>
          <w:szCs w:val="23"/>
          <w:rtl w:val="0"/>
          <w:lang w:val="en-US"/>
        </w:rPr>
        <w:t>Office for Civil Rights, U.S. Department of Health and Human Services 200 Independence Avenue, S.W., Room 509F, HHH Building Washington, D.C. 20201</w:t>
      </w:r>
    </w:p>
    <w:p>
      <w:pPr>
        <w:pStyle w:val="Body A"/>
        <w:widowControl w:val="0"/>
        <w:spacing w:after="0" w:line="55" w:lineRule="exact"/>
        <w:rPr>
          <w:rFonts w:ascii="Times New Roman" w:cs="Times New Roman" w:hAnsi="Times New Roman" w:eastAsia="Times New Roman"/>
          <w:sz w:val="24"/>
          <w:szCs w:val="24"/>
        </w:rPr>
      </w:pPr>
    </w:p>
    <w:p>
      <w:pPr>
        <w:pStyle w:val="Body A"/>
        <w:widowControl w:val="0"/>
        <w:spacing w:after="0" w:line="224" w:lineRule="auto"/>
        <w:ind w:right="280"/>
        <w:jc w:val="both"/>
        <w:rPr>
          <w:rFonts w:ascii="Times New Roman" w:cs="Times New Roman" w:hAnsi="Times New Roman" w:eastAsia="Times New Roman"/>
          <w:sz w:val="24"/>
          <w:szCs w:val="24"/>
          <w:lang w:val="en-US"/>
        </w:rPr>
      </w:pPr>
      <w:r>
        <w:rPr>
          <w:rFonts w:ascii="Times New Roman" w:hAnsi="Times New Roman"/>
          <w:sz w:val="23"/>
          <w:szCs w:val="23"/>
          <w:rtl w:val="0"/>
          <w:lang w:val="en-US"/>
        </w:rPr>
        <w:t>or by calling 1-(800) 368-1019; or by sending an email to OCRprivacy@hhs.gov. We cannot, and will not, make you waive your right to file a complaint as a condition of receiving care from us, or penalize you for filing a complaint with HHS.</w:t>
      </w:r>
    </w:p>
    <w:p>
      <w:pPr>
        <w:pStyle w:val="Body A"/>
        <w:widowControl w:val="0"/>
        <w:spacing w:after="0" w:line="268"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VIII. Revisions to this Notice</w:t>
      </w:r>
    </w:p>
    <w:p>
      <w:pPr>
        <w:pStyle w:val="Body A"/>
        <w:widowControl w:val="0"/>
        <w:spacing w:after="0" w:line="317" w:lineRule="exact"/>
        <w:rPr>
          <w:rFonts w:ascii="Times New Roman" w:cs="Times New Roman" w:hAnsi="Times New Roman" w:eastAsia="Times New Roman"/>
          <w:sz w:val="24"/>
          <w:szCs w:val="24"/>
        </w:rPr>
      </w:pPr>
    </w:p>
    <w:p>
      <w:pPr>
        <w:pStyle w:val="Body A"/>
        <w:widowControl w:val="0"/>
        <w:spacing w:after="0" w:line="231" w:lineRule="auto"/>
        <w:ind w:right="160"/>
        <w:rPr>
          <w:rFonts w:ascii="Times New Roman" w:cs="Times New Roman" w:hAnsi="Times New Roman" w:eastAsia="Times New Roman"/>
          <w:sz w:val="24"/>
          <w:szCs w:val="24"/>
          <w:lang w:val="en-US"/>
        </w:rPr>
      </w:pPr>
      <w:r>
        <w:rPr>
          <w:rFonts w:ascii="Times New Roman" w:hAnsi="Times New Roman"/>
          <w:sz w:val="23"/>
          <w:szCs w:val="23"/>
          <w:rtl w:val="0"/>
          <w:lang w:val="en-US"/>
        </w:rPr>
        <w:t>We reserve the right to amend the terms of this Notice. If this Notice is revised, the amended terms shall apply to all health information that we maintain, including information about you collected or obtained before the effective date of the revised Notice. If the revisions reflect a material change to the use and disclosure of your information, your rights regarding such information, our legal duties, or other privacy practices described in the Notice, we will promptly distribute the revised Notice, post it in the waiting area of our office, make copies available to our patients and others.</w:t>
      </w:r>
    </w:p>
    <w:p>
      <w:pPr>
        <w:pStyle w:val="Body A"/>
        <w:widowControl w:val="0"/>
        <w:spacing w:after="0" w:line="315" w:lineRule="exact"/>
        <w:rPr>
          <w:rFonts w:ascii="Times New Roman" w:cs="Times New Roman" w:hAnsi="Times New Roman" w:eastAsia="Times New Roman"/>
          <w:sz w:val="24"/>
          <w:szCs w:val="24"/>
        </w:rPr>
      </w:pPr>
    </w:p>
    <w:p>
      <w:pPr>
        <w:pStyle w:val="Body A"/>
        <w:widowControl w:val="0"/>
        <w:spacing w:after="0" w:line="240" w:lineRule="auto"/>
        <w:ind w:left="3100" w:firstLine="0"/>
        <w:rPr>
          <w:rFonts w:ascii="Times New Roman" w:cs="Times New Roman" w:hAnsi="Times New Roman" w:eastAsia="Times New Roman"/>
          <w:sz w:val="24"/>
          <w:szCs w:val="24"/>
        </w:rPr>
      </w:pPr>
      <w:bookmarkStart w:name="page6" w:id="4"/>
    </w:p>
    <w:p>
      <w:pPr>
        <w:pStyle w:val="Body A"/>
        <w:widowControl w:val="0"/>
        <w:spacing w:after="0" w:line="240" w:lineRule="auto"/>
        <w:ind w:left="3100" w:firstLine="0"/>
        <w:rPr>
          <w:rFonts w:ascii="Times New Roman" w:cs="Times New Roman" w:hAnsi="Times New Roman" w:eastAsia="Times New Roman"/>
          <w:sz w:val="24"/>
          <w:szCs w:val="24"/>
        </w:rPr>
      </w:pPr>
    </w:p>
    <w:p>
      <w:pPr>
        <w:pStyle w:val="Body A"/>
        <w:widowControl w:val="0"/>
        <w:spacing w:after="0" w:line="240" w:lineRule="auto"/>
        <w:ind w:left="3100" w:firstLine="0"/>
        <w:rPr>
          <w:rFonts w:ascii="Times New Roman" w:cs="Times New Roman" w:hAnsi="Times New Roman" w:eastAsia="Times New Roman"/>
          <w:sz w:val="24"/>
          <w:szCs w:val="24"/>
        </w:rPr>
      </w:pPr>
    </w:p>
    <w:p>
      <w:pPr>
        <w:pStyle w:val="Body A"/>
        <w:widowControl w:val="0"/>
        <w:spacing w:after="0" w:line="240" w:lineRule="auto"/>
        <w:ind w:left="3100" w:firstLine="0"/>
        <w:rPr>
          <w:rFonts w:ascii="Times New Roman" w:cs="Times New Roman" w:hAnsi="Times New Roman" w:eastAsia="Times New Roman"/>
          <w:sz w:val="24"/>
          <w:szCs w:val="24"/>
        </w:rPr>
      </w:pPr>
    </w:p>
    <w:p>
      <w:pPr>
        <w:pStyle w:val="Body A"/>
        <w:widowControl w:val="0"/>
        <w:spacing w:after="0" w:line="240" w:lineRule="auto"/>
        <w:ind w:left="3100" w:firstLine="0"/>
        <w:rPr>
          <w:rFonts w:ascii="Times New Roman" w:cs="Times New Roman" w:hAnsi="Times New Roman" w:eastAsia="Times New Roman"/>
          <w:sz w:val="24"/>
          <w:szCs w:val="24"/>
        </w:rPr>
      </w:pPr>
    </w:p>
    <w:p>
      <w:pPr>
        <w:pStyle w:val="Body A"/>
        <w:widowControl w:val="0"/>
        <w:spacing w:after="0" w:line="240" w:lineRule="auto"/>
        <w:ind w:left="3100" w:firstLine="0"/>
        <w:rPr>
          <w:rFonts w:ascii="Times New Roman" w:cs="Times New Roman" w:hAnsi="Times New Roman" w:eastAsia="Times New Roman"/>
          <w:sz w:val="24"/>
          <w:szCs w:val="24"/>
        </w:rPr>
      </w:pPr>
    </w:p>
    <w:p>
      <w:pPr>
        <w:pStyle w:val="Body A"/>
        <w:widowControl w:val="0"/>
        <w:spacing w:after="0" w:line="240" w:lineRule="auto"/>
        <w:ind w:left="3100" w:firstLine="0"/>
        <w:rPr>
          <w:rFonts w:ascii="Times New Roman" w:cs="Times New Roman" w:hAnsi="Times New Roman" w:eastAsia="Times New Roman"/>
          <w:sz w:val="24"/>
          <w:szCs w:val="24"/>
        </w:rPr>
      </w:pPr>
    </w:p>
    <w:p>
      <w:pPr>
        <w:pStyle w:val="Body A"/>
        <w:widowControl w:val="0"/>
        <w:spacing w:after="0" w:line="240" w:lineRule="auto"/>
        <w:ind w:left="3100" w:firstLine="0"/>
        <w:rPr>
          <w:rFonts w:ascii="Times New Roman" w:cs="Times New Roman" w:hAnsi="Times New Roman" w:eastAsia="Times New Roman"/>
          <w:sz w:val="24"/>
          <w:szCs w:val="24"/>
        </w:rPr>
      </w:pPr>
    </w:p>
    <w:p>
      <w:pPr>
        <w:pStyle w:val="Body"/>
        <w:widowControl w:val="0"/>
        <w:ind w:left="3100" w:firstLine="0"/>
        <w:rPr>
          <w:rFonts w:ascii="Calibri" w:cs="Calibri" w:hAnsi="Calibri" w:eastAsia="Calibri"/>
          <w:sz w:val="22"/>
          <w:szCs w:val="22"/>
        </w:rPr>
      </w:pPr>
    </w:p>
    <w:p>
      <w:pPr>
        <w:pStyle w:val="Body"/>
        <w:widowControl w:val="0"/>
        <w:ind w:left="3100" w:firstLine="0"/>
        <w:rPr>
          <w:rFonts w:ascii="Calibri" w:cs="Calibri" w:hAnsi="Calibri" w:eastAsia="Calibri"/>
          <w:sz w:val="22"/>
          <w:szCs w:val="22"/>
        </w:rPr>
      </w:pPr>
    </w:p>
    <w:p>
      <w:pPr>
        <w:pStyle w:val="Body"/>
        <w:widowControl w:val="0"/>
        <w:ind w:left="3100" w:firstLine="0"/>
        <w:rPr>
          <w:rFonts w:ascii="Calibri" w:cs="Calibri" w:hAnsi="Calibri" w:eastAsia="Calibri"/>
          <w:sz w:val="22"/>
          <w:szCs w:val="22"/>
        </w:rPr>
      </w:pPr>
    </w:p>
    <w:p>
      <w:pPr>
        <w:pStyle w:val="Body"/>
        <w:widowControl w:val="0"/>
        <w:ind w:left="3100" w:firstLine="0"/>
        <w:rPr>
          <w:rFonts w:ascii="Calibri" w:cs="Calibri" w:hAnsi="Calibri" w:eastAsia="Calibri"/>
          <w:sz w:val="22"/>
          <w:szCs w:val="22"/>
        </w:rPr>
      </w:pPr>
    </w:p>
    <w:p>
      <w:pPr>
        <w:pStyle w:val="Body"/>
        <w:widowControl w:val="0"/>
        <w:ind w:left="3100" w:firstLine="0"/>
        <w:rPr>
          <w:rFonts w:ascii="Times New Roman" w:cs="Times New Roman" w:hAnsi="Times New Roman" w:eastAsia="Times New Roman"/>
          <w:sz w:val="24"/>
          <w:szCs w:val="24"/>
        </w:rPr>
      </w:pPr>
      <w:r>
        <w:rPr>
          <w:rFonts w:ascii="Times New Roman" w:cs="Calibri" w:hAnsi="Times New Roman" w:eastAsia="Calibri"/>
          <w:sz w:val="24"/>
          <w:szCs w:val="24"/>
          <w:rtl w:val="0"/>
          <w:lang w:val="es-ES_tradnl"/>
        </w:rPr>
        <w:t>M.Cristina Ivan, M.D., P.A.</w:t>
      </w:r>
    </w:p>
    <w:p>
      <w:pPr>
        <w:pStyle w:val="Body"/>
        <w:widowControl w:val="0"/>
        <w:rPr>
          <w:rFonts w:ascii="Times New Roman" w:cs="Times New Roman" w:hAnsi="Times New Roman" w:eastAsia="Times New Roman"/>
          <w:sz w:val="24"/>
          <w:szCs w:val="24"/>
        </w:rPr>
      </w:pPr>
      <w:r>
        <w:rPr>
          <w:rFonts w:ascii="Times New Roman" w:cs="Calibri" w:hAnsi="Times New Roman" w:eastAsia="Calibri"/>
          <w:sz w:val="24"/>
          <w:szCs w:val="24"/>
          <w:rtl w:val="0"/>
          <w:lang w:val="fr-FR"/>
        </w:rPr>
        <w:t xml:space="preserve">                                                 3355 West Alabama, Suite 1</w:t>
      </w:r>
      <w:r>
        <w:rPr>
          <w:rFonts w:ascii="Times New Roman" w:cs="Calibri" w:hAnsi="Times New Roman" w:eastAsia="Calibri"/>
          <w:sz w:val="24"/>
          <w:szCs w:val="24"/>
          <w:rtl w:val="0"/>
          <w:lang w:val="en-US"/>
        </w:rPr>
        <w:t>180</w:t>
      </w:r>
    </w:p>
    <w:p>
      <w:pPr>
        <w:pStyle w:val="Body"/>
        <w:widowControl w:val="0"/>
        <w:rPr>
          <w:rFonts w:ascii="Times New Roman" w:cs="Times New Roman" w:hAnsi="Times New Roman" w:eastAsia="Times New Roman"/>
          <w:sz w:val="24"/>
          <w:szCs w:val="24"/>
        </w:rPr>
      </w:pPr>
      <w:r>
        <w:rPr>
          <w:rFonts w:ascii="Times New Roman" w:cs="Calibri" w:hAnsi="Times New Roman" w:eastAsia="Calibri"/>
          <w:sz w:val="24"/>
          <w:szCs w:val="24"/>
          <w:rtl w:val="0"/>
          <w:lang w:val="en-US"/>
        </w:rPr>
        <w:t xml:space="preserve">                                                      Houston, TX 77098</w:t>
      </w:r>
    </w:p>
    <w:p>
      <w:pPr>
        <w:pStyle w:val="Body"/>
        <w:widowControl w:val="0"/>
        <w:rPr>
          <w:rFonts w:ascii="Calibri" w:cs="Calibri" w:hAnsi="Calibri" w:eastAsia="Calibri"/>
          <w:sz w:val="22"/>
          <w:szCs w:val="22"/>
        </w:rPr>
      </w:pPr>
      <w:r>
        <w:rPr>
          <w:rFonts w:ascii="Times New Roman" w:cs="Calibri" w:hAnsi="Times New Roman" w:eastAsia="Calibri"/>
          <w:sz w:val="24"/>
          <w:szCs w:val="24"/>
          <w:rtl w:val="0"/>
        </w:rPr>
        <w:t xml:space="preserve">                                                          (</w:t>
      </w:r>
      <w:r>
        <w:rPr>
          <w:rFonts w:ascii="Times New Roman" w:cs="Calibri" w:hAnsi="Times New Roman" w:eastAsia="Calibri"/>
          <w:sz w:val="24"/>
          <w:szCs w:val="24"/>
          <w:rtl w:val="0"/>
          <w:lang w:val="en-US"/>
        </w:rPr>
        <w:t>713</w:t>
      </w:r>
      <w:r>
        <w:rPr>
          <w:rFonts w:ascii="Times New Roman" w:cs="Calibri" w:hAnsi="Times New Roman" w:eastAsia="Calibri"/>
          <w:sz w:val="24"/>
          <w:szCs w:val="24"/>
          <w:rtl w:val="0"/>
        </w:rPr>
        <w:t xml:space="preserve">) </w:t>
      </w:r>
      <w:r>
        <w:rPr>
          <w:rFonts w:ascii="Times New Roman" w:cs="Calibri" w:hAnsi="Times New Roman" w:eastAsia="Calibri"/>
          <w:sz w:val="24"/>
          <w:szCs w:val="24"/>
          <w:rtl w:val="0"/>
          <w:lang w:val="en-US"/>
        </w:rPr>
        <w:t>942</w:t>
      </w:r>
      <w:r>
        <w:rPr>
          <w:rFonts w:ascii="Times New Roman" w:cs="Calibri" w:hAnsi="Times New Roman" w:eastAsia="Calibri"/>
          <w:sz w:val="24"/>
          <w:szCs w:val="24"/>
          <w:rtl w:val="0"/>
        </w:rPr>
        <w:t>-</w:t>
      </w:r>
      <w:r>
        <w:rPr>
          <w:rFonts w:ascii="Times New Roman" w:cs="Calibri" w:hAnsi="Times New Roman" w:eastAsia="Calibri"/>
          <w:sz w:val="24"/>
          <w:szCs w:val="24"/>
          <w:rtl w:val="0"/>
          <w:lang w:val="en-US"/>
        </w:rPr>
        <w:t>0538</w:t>
      </w:r>
    </w:p>
    <w:p>
      <w:pPr>
        <w:pStyle w:val="Body A"/>
        <w:widowControl w:val="0"/>
        <w:spacing w:after="0" w:line="239" w:lineRule="auto"/>
        <w:rPr>
          <w:rFonts w:ascii="Times New Roman" w:cs="Times New Roman" w:hAnsi="Times New Roman" w:eastAsia="Times New Roman"/>
          <w:b w:val="1"/>
          <w:bCs w:val="1"/>
          <w:sz w:val="23"/>
          <w:szCs w:val="23"/>
        </w:rPr>
      </w:pPr>
    </w:p>
    <w:p>
      <w:pPr>
        <w:pStyle w:val="Body A"/>
        <w:widowControl w:val="0"/>
        <w:spacing w:after="0" w:line="239" w:lineRule="auto"/>
        <w:rPr>
          <w:rFonts w:ascii="Times New Roman" w:cs="Times New Roman" w:hAnsi="Times New Roman" w:eastAsia="Times New Roman"/>
          <w:b w:val="1"/>
          <w:bCs w:val="1"/>
          <w:sz w:val="23"/>
          <w:szCs w:val="23"/>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IX. Effective Date:</w:t>
      </w:r>
    </w:p>
    <w:p>
      <w:pPr>
        <w:pStyle w:val="Body A"/>
        <w:widowControl w:val="0"/>
        <w:spacing w:after="0" w:line="236" w:lineRule="auto"/>
        <w:rPr>
          <w:rFonts w:ascii="Times New Roman" w:cs="Times New Roman" w:hAnsi="Times New Roman" w:eastAsia="Times New Roman"/>
          <w:sz w:val="24"/>
          <w:szCs w:val="24"/>
          <w:lang w:val="en-US"/>
        </w:rPr>
      </w:pPr>
      <w:r>
        <w:rPr>
          <w:rFonts w:ascii="Times New Roman" w:hAnsi="Times New Roman"/>
          <w:sz w:val="23"/>
          <w:szCs w:val="23"/>
          <w:rtl w:val="0"/>
          <w:lang w:val="en-US"/>
        </w:rPr>
        <w:t>July 1, 2013</w:t>
      </w: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330"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rPr>
      </w:pPr>
      <w:r>
        <w:rPr>
          <w:rFonts w:ascii="Times New Roman" w:hAnsi="Times New Roman"/>
          <w:b w:val="1"/>
          <w:bCs w:val="1"/>
          <w:sz w:val="23"/>
          <w:szCs w:val="23"/>
          <w:rtl w:val="0"/>
          <w:lang w:val="de-DE"/>
        </w:rPr>
        <w:t>Patient Name</w:t>
      </w:r>
      <w:r>
        <w:rPr>
          <w:rFonts w:ascii="Times New Roman" w:hAnsi="Times New Roman"/>
          <w:sz w:val="23"/>
          <w:szCs w:val="23"/>
          <w:rtl w:val="0"/>
          <w:lang w:val="es-ES_tradnl"/>
        </w:rPr>
        <w:t>: ________________________________________</w:t>
      </w:r>
      <w:r>
        <w:rPr>
          <w:rFonts w:ascii="Times New Roman" w:hAnsi="Times New Roman"/>
          <w:b w:val="1"/>
          <w:bCs w:val="1"/>
          <w:sz w:val="23"/>
          <w:szCs w:val="23"/>
          <w:rtl w:val="0"/>
          <w:lang w:val="en-US"/>
        </w:rPr>
        <w:t xml:space="preserve"> Birth date</w:t>
      </w:r>
      <w:r>
        <w:rPr>
          <w:rFonts w:ascii="Times New Roman" w:hAnsi="Times New Roman"/>
          <w:sz w:val="23"/>
          <w:szCs w:val="23"/>
          <w:rtl w:val="0"/>
          <w:lang w:val="es-ES_tradnl"/>
        </w:rPr>
        <w:t>: _______________</w:t>
      </w:r>
    </w:p>
    <w:p>
      <w:pPr>
        <w:pStyle w:val="Body A"/>
        <w:widowControl w:val="0"/>
        <w:spacing w:after="0" w:line="265" w:lineRule="exact"/>
        <w:rPr>
          <w:rFonts w:ascii="Times New Roman" w:cs="Times New Roman" w:hAnsi="Times New Roman" w:eastAsia="Times New Roman"/>
          <w:sz w:val="24"/>
          <w:szCs w:val="24"/>
        </w:rPr>
      </w:pPr>
    </w:p>
    <w:p>
      <w:pPr>
        <w:pStyle w:val="Body A"/>
        <w:widowControl w:val="0"/>
        <w:spacing w:after="0" w:line="239"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 xml:space="preserve">Maiden or other name </w:t>
      </w:r>
      <w:r>
        <w:rPr>
          <w:rFonts w:ascii="Times New Roman" w:hAnsi="Times New Roman"/>
          <w:sz w:val="23"/>
          <w:szCs w:val="23"/>
          <w:rtl w:val="0"/>
          <w:lang w:val="en-US"/>
        </w:rPr>
        <w:t>(if applicable):_______________________________________________</w:t>
      </w: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386"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sz w:val="23"/>
          <w:szCs w:val="23"/>
          <w:rtl w:val="0"/>
          <w:lang w:val="en-US"/>
        </w:rPr>
        <w:t xml:space="preserve">I acknowledge that I have received a copy of the Notice of Privacy Practices of </w:t>
      </w:r>
      <w:r>
        <w:rPr>
          <w:rFonts w:ascii="Times New Roman" w:hAnsi="Times New Roman"/>
          <w:sz w:val="24"/>
          <w:szCs w:val="24"/>
          <w:rtl w:val="0"/>
          <w:lang w:val="es-ES_tradnl"/>
        </w:rPr>
        <w:t>M.Cristina Ivan, M.D., P.A.</w:t>
      </w:r>
      <w:r>
        <w:rPr>
          <w:rFonts w:ascii="Times New Roman" w:hAnsi="Times New Roman"/>
          <w:b w:val="1"/>
          <w:bCs w:val="1"/>
          <w:rtl w:val="0"/>
          <w:lang w:val="es-ES_tradnl"/>
        </w:rPr>
        <w:t xml:space="preserve">, </w:t>
      </w:r>
      <w:r>
        <w:rPr>
          <w:rFonts w:ascii="Times New Roman" w:hAnsi="Times New Roman"/>
          <w:rtl w:val="0"/>
          <w:lang w:val="en-US"/>
        </w:rPr>
        <w:t>effective July 1, 2013.</w:t>
      </w: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307"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 xml:space="preserve">Signature </w:t>
      </w:r>
      <w:r>
        <w:rPr>
          <w:rFonts w:ascii="Times New Roman" w:hAnsi="Times New Roman"/>
          <w:sz w:val="23"/>
          <w:szCs w:val="23"/>
          <w:rtl w:val="0"/>
          <w:lang w:val="en-US"/>
        </w:rPr>
        <w:t>(patient or authorized representative):_______________________________________</w:t>
      </w:r>
    </w:p>
    <w:p>
      <w:pPr>
        <w:pStyle w:val="Body A"/>
        <w:widowControl w:val="0"/>
        <w:spacing w:after="0" w:line="266"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3"/>
          <w:szCs w:val="23"/>
          <w:rtl w:val="0"/>
          <w:lang w:val="es-ES_tradnl"/>
        </w:rPr>
        <w:t xml:space="preserve">Date: </w:t>
      </w:r>
      <w:r>
        <w:rPr>
          <w:rFonts w:ascii="Times New Roman" w:hAnsi="Times New Roman"/>
          <w:sz w:val="23"/>
          <w:szCs w:val="23"/>
          <w:rtl w:val="0"/>
          <w:lang w:val="es-ES_tradnl"/>
        </w:rPr>
        <w:t>_________________</w:t>
      </w: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304" w:lineRule="exact"/>
        <w:rPr>
          <w:rFonts w:ascii="Times New Roman" w:cs="Times New Roman" w:hAnsi="Times New Roman" w:eastAsia="Times New Roman"/>
          <w:sz w:val="24"/>
          <w:szCs w:val="24"/>
        </w:rPr>
      </w:pPr>
    </w:p>
    <w:p>
      <w:pPr>
        <w:pStyle w:val="Body A"/>
        <w:widowControl w:val="0"/>
        <w:spacing w:after="0" w:line="240" w:lineRule="auto"/>
        <w:rPr>
          <w:rFonts w:ascii="Times New Roman" w:cs="Times New Roman" w:hAnsi="Times New Roman" w:eastAsia="Times New Roman"/>
          <w:sz w:val="24"/>
          <w:szCs w:val="24"/>
          <w:lang w:val="en-US"/>
        </w:rPr>
      </w:pPr>
      <w:r>
        <w:rPr>
          <w:rFonts w:ascii="Times New Roman" w:hAnsi="Times New Roman"/>
          <w:b w:val="1"/>
          <w:bCs w:val="1"/>
          <w:sz w:val="23"/>
          <w:szCs w:val="23"/>
          <w:rtl w:val="0"/>
          <w:lang w:val="en-US"/>
        </w:rPr>
        <w:t xml:space="preserve">Relationship/authority </w:t>
      </w:r>
      <w:r>
        <w:rPr>
          <w:rFonts w:ascii="Times New Roman" w:hAnsi="Times New Roman"/>
          <w:sz w:val="23"/>
          <w:szCs w:val="23"/>
          <w:rtl w:val="0"/>
          <w:lang w:val="en-US"/>
        </w:rPr>
        <w:t>(if signed by authorized representative): __________________________</w:t>
      </w: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rPr>
          <w:rFonts w:ascii="Times New Roman" w:cs="Times New Roman" w:hAnsi="Times New Roman" w:eastAsia="Times New Roman"/>
          <w:sz w:val="24"/>
          <w:szCs w:val="24"/>
        </w:rPr>
      </w:pPr>
    </w:p>
    <w:p>
      <w:pPr>
        <w:pStyle w:val="Body A"/>
        <w:widowControl w:val="0"/>
        <w:spacing w:after="0" w:line="200" w:lineRule="exact"/>
      </w:pPr>
      <w:r>
        <w:rPr>
          <w:rFonts w:ascii="Times New Roman" w:cs="Times New Roman" w:hAnsi="Times New Roman" w:eastAsia="Times New Roman"/>
          <w:sz w:val="24"/>
          <w:szCs w:val="24"/>
        </w:rPr>
      </w:r>
    </w:p>
    <w:sectPr>
      <w:pgSz w:w="12240" w:h="15840" w:orient="portrait"/>
      <w:pgMar w:top="1336" w:right="1480" w:bottom="1158"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6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8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0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02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4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6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18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0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3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5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7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29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01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3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5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17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89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3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5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7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29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01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3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5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17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89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3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5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7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29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01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3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5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17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89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13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5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7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29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01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3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45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17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89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tabs>
          <w:tab w:val="left" w:pos="360"/>
        </w:tabs>
        <w:ind w:left="13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85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57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29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301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373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445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517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589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num" w:pos="134"/>
          </w:tabs>
          <w:ind w:left="72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34"/>
            <w:tab w:val="num" w:pos="854"/>
          </w:tabs>
          <w:ind w:left="14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34"/>
            <w:tab w:val="num" w:pos="1574"/>
          </w:tabs>
          <w:ind w:left="21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34"/>
            <w:tab w:val="num" w:pos="2294"/>
          </w:tabs>
          <w:ind w:left="288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34"/>
            <w:tab w:val="num" w:pos="3014"/>
          </w:tabs>
          <w:ind w:left="360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34"/>
            <w:tab w:val="num" w:pos="3734"/>
          </w:tabs>
          <w:ind w:left="432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34"/>
            <w:tab w:val="num" w:pos="4454"/>
          </w:tabs>
          <w:ind w:left="50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34"/>
            <w:tab w:val="num" w:pos="5174"/>
          </w:tabs>
          <w:ind w:left="57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34"/>
            <w:tab w:val="num" w:pos="5894"/>
          </w:tabs>
          <w:ind w:left="648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0"/>
    <w:lvlOverride w:ilvl="0">
      <w:lvl w:ilvl="0">
        <w:start w:val="1"/>
        <w:numFmt w:val="bullet"/>
        <w:suff w:val="tab"/>
        <w:lvlText w:val="-"/>
        <w:lvlJc w:val="left"/>
        <w:pPr>
          <w:tabs>
            <w:tab w:val="left" w:pos="360"/>
          </w:tabs>
          <w:ind w:left="134" w:hanging="13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34"/>
            <w:tab w:val="left" w:pos="360"/>
          </w:tabs>
          <w:ind w:left="14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34"/>
            <w:tab w:val="left" w:pos="360"/>
          </w:tabs>
          <w:ind w:left="21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34"/>
            <w:tab w:val="left" w:pos="360"/>
          </w:tabs>
          <w:ind w:left="288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34"/>
            <w:tab w:val="left" w:pos="360"/>
          </w:tabs>
          <w:ind w:left="360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34"/>
            <w:tab w:val="left" w:pos="360"/>
          </w:tabs>
          <w:ind w:left="432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34"/>
            <w:tab w:val="left" w:pos="360"/>
          </w:tabs>
          <w:ind w:left="50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34"/>
            <w:tab w:val="left" w:pos="360"/>
          </w:tabs>
          <w:ind w:left="57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0"/>
    <w:lvlOverride w:ilvl="0">
      <w:lvl w:ilvl="0">
        <w:start w:val="1"/>
        <w:numFmt w:val="bullet"/>
        <w:suff w:val="tab"/>
        <w:lvlText w:val="-"/>
        <w:lvlJc w:val="left"/>
        <w:pPr>
          <w:tabs>
            <w:tab w:val="left" w:pos="360"/>
          </w:tabs>
          <w:ind w:left="140" w:hanging="1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2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0"/>
            <w:tab w:val="left" w:pos="360"/>
          </w:tabs>
          <w:ind w:left="14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0"/>
            <w:tab w:val="left" w:pos="360"/>
          </w:tabs>
          <w:ind w:left="21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40"/>
            <w:tab w:val="left" w:pos="360"/>
          </w:tabs>
          <w:ind w:left="288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0"/>
            <w:tab w:val="left" w:pos="360"/>
          </w:tabs>
          <w:ind w:left="360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0"/>
            <w:tab w:val="left" w:pos="360"/>
          </w:tabs>
          <w:ind w:left="432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40"/>
            <w:tab w:val="left" w:pos="360"/>
          </w:tabs>
          <w:ind w:left="504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0"/>
            <w:tab w:val="left" w:pos="360"/>
          </w:tabs>
          <w:ind w:left="5760" w:hanging="72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s-ES_tradnl"/>
    </w:rPr>
  </w:style>
  <w:style w:type="numbering" w:styleId="Imported Style 1">
    <w:name w:val="Imported Style 1"/>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numbering" w:styleId="Imported Style 2">
    <w:name w:val="Imported Style 2"/>
    <w:pPr>
      <w:numPr>
        <w:numId w:val="4"/>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